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5C1" w:rsidRDefault="00A925C1" w:rsidP="00635A39">
      <w:pPr>
        <w:pStyle w:val="a5"/>
        <w:widowControl w:val="0"/>
        <w:tabs>
          <w:tab w:val="left" w:pos="4536"/>
        </w:tabs>
        <w:spacing w:after="0" w:line="240" w:lineRule="auto"/>
        <w:ind w:left="4536"/>
        <w:rPr>
          <w:spacing w:val="1"/>
          <w:sz w:val="28"/>
          <w:szCs w:val="28"/>
        </w:rPr>
      </w:pPr>
      <w:r>
        <w:rPr>
          <w:spacing w:val="1"/>
          <w:sz w:val="28"/>
          <w:szCs w:val="28"/>
        </w:rPr>
        <w:t xml:space="preserve">Приложение </w:t>
      </w:r>
      <w:r>
        <w:rPr>
          <w:spacing w:val="1"/>
          <w:sz w:val="28"/>
          <w:szCs w:val="28"/>
        </w:rPr>
        <w:br/>
        <w:t xml:space="preserve">к постановлению </w:t>
      </w:r>
      <w:proofErr w:type="gramStart"/>
      <w:r>
        <w:rPr>
          <w:spacing w:val="1"/>
          <w:sz w:val="28"/>
          <w:szCs w:val="28"/>
        </w:rPr>
        <w:t>Администрации</w:t>
      </w:r>
      <w:proofErr w:type="gramEnd"/>
      <w:r>
        <w:rPr>
          <w:spacing w:val="1"/>
          <w:sz w:val="28"/>
          <w:szCs w:val="28"/>
        </w:rPr>
        <w:t xml:space="preserve"> </w:t>
      </w:r>
      <w:r>
        <w:rPr>
          <w:spacing w:val="1"/>
          <w:sz w:val="28"/>
          <w:szCs w:val="28"/>
        </w:rPr>
        <w:br/>
        <w:t xml:space="preserve">ЗАТО г. Железногорск </w:t>
      </w:r>
      <w:r>
        <w:rPr>
          <w:spacing w:val="1"/>
          <w:sz w:val="28"/>
          <w:szCs w:val="28"/>
        </w:rPr>
        <w:br/>
        <w:t>от _______2021 № ______</w:t>
      </w:r>
    </w:p>
    <w:p w:rsidR="00A925C1" w:rsidRDefault="00A925C1" w:rsidP="00A925C1">
      <w:pPr>
        <w:pStyle w:val="a5"/>
        <w:widowControl w:val="0"/>
        <w:tabs>
          <w:tab w:val="left" w:pos="0"/>
          <w:tab w:val="left" w:pos="284"/>
        </w:tabs>
        <w:spacing w:after="0" w:line="240" w:lineRule="auto"/>
        <w:ind w:left="0" w:firstLine="567"/>
        <w:jc w:val="right"/>
        <w:rPr>
          <w:spacing w:val="1"/>
          <w:sz w:val="28"/>
          <w:szCs w:val="28"/>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62"/>
        <w:gridCol w:w="142"/>
        <w:gridCol w:w="6804"/>
      </w:tblGrid>
      <w:tr w:rsidR="00A925C1" w:rsidRPr="007F67F6" w:rsidTr="009C0618">
        <w:tc>
          <w:tcPr>
            <w:tcW w:w="9843" w:type="dxa"/>
            <w:gridSpan w:val="4"/>
          </w:tcPr>
          <w:p w:rsidR="00A925C1" w:rsidRPr="00E50918" w:rsidRDefault="00A925C1" w:rsidP="009C0618">
            <w:pPr>
              <w:pStyle w:val="ConsPlusNormal"/>
              <w:jc w:val="center"/>
              <w:rPr>
                <w:rFonts w:ascii="Times New Roman" w:hAnsi="Times New Roman" w:cs="Times New Roman"/>
                <w:sz w:val="28"/>
                <w:szCs w:val="28"/>
              </w:rPr>
            </w:pPr>
            <w:r w:rsidRPr="00E50918">
              <w:rPr>
                <w:rFonts w:ascii="Times New Roman" w:hAnsi="Times New Roman" w:cs="Times New Roman"/>
                <w:sz w:val="28"/>
                <w:szCs w:val="28"/>
              </w:rPr>
              <w:t>Наименование Административного регламента</w:t>
            </w:r>
          </w:p>
        </w:tc>
      </w:tr>
      <w:tr w:rsidR="00A925C1" w:rsidRPr="007F67F6" w:rsidTr="009C0618">
        <w:tc>
          <w:tcPr>
            <w:tcW w:w="9843" w:type="dxa"/>
            <w:gridSpan w:val="4"/>
          </w:tcPr>
          <w:p w:rsidR="00A925C1" w:rsidRPr="00E50918" w:rsidRDefault="00A925C1" w:rsidP="005D2DE3">
            <w:pPr>
              <w:pStyle w:val="ConsPlusTitle"/>
              <w:jc w:val="center"/>
              <w:rPr>
                <w:rFonts w:ascii="Times New Roman" w:hAnsi="Times New Roman" w:cs="Times New Roman"/>
                <w:sz w:val="28"/>
                <w:szCs w:val="28"/>
              </w:rPr>
            </w:pPr>
            <w:bookmarkStart w:id="0" w:name="P34"/>
            <w:bookmarkEnd w:id="0"/>
            <w:r w:rsidRPr="00E50918">
              <w:rPr>
                <w:rFonts w:ascii="Times New Roman" w:hAnsi="Times New Roman" w:cs="Times New Roman"/>
                <w:sz w:val="28"/>
                <w:szCs w:val="28"/>
              </w:rPr>
              <w:t xml:space="preserve">Административный регламент </w:t>
            </w:r>
            <w:proofErr w:type="gramStart"/>
            <w:r w:rsidRPr="00E50918">
              <w:rPr>
                <w:rFonts w:ascii="Times New Roman" w:hAnsi="Times New Roman" w:cs="Times New Roman"/>
                <w:sz w:val="28"/>
                <w:szCs w:val="28"/>
              </w:rPr>
              <w:t>Администрации</w:t>
            </w:r>
            <w:proofErr w:type="gramEnd"/>
            <w:r w:rsidRPr="00E50918">
              <w:rPr>
                <w:rFonts w:ascii="Times New Roman" w:hAnsi="Times New Roman" w:cs="Times New Roman"/>
                <w:sz w:val="28"/>
                <w:szCs w:val="28"/>
              </w:rPr>
              <w:t xml:space="preserve"> ЗАТО г. Железногорск </w:t>
            </w:r>
            <w:r>
              <w:rPr>
                <w:rFonts w:ascii="Times New Roman" w:hAnsi="Times New Roman" w:cs="Times New Roman"/>
                <w:sz w:val="28"/>
                <w:szCs w:val="28"/>
              </w:rPr>
              <w:br/>
            </w:r>
            <w:r w:rsidRPr="00E50918">
              <w:rPr>
                <w:rFonts w:ascii="Times New Roman" w:hAnsi="Times New Roman" w:cs="Times New Roman"/>
                <w:sz w:val="28"/>
                <w:szCs w:val="28"/>
              </w:rPr>
              <w:t xml:space="preserve">по предоставлению муниципальной услуги </w:t>
            </w:r>
            <w:r>
              <w:rPr>
                <w:rFonts w:ascii="Times New Roman" w:hAnsi="Times New Roman" w:cs="Times New Roman"/>
                <w:sz w:val="28"/>
                <w:szCs w:val="28"/>
              </w:rPr>
              <w:t>«</w:t>
            </w:r>
            <w:r w:rsidR="005D2DE3">
              <w:rPr>
                <w:rFonts w:ascii="Times New Roman" w:hAnsi="Times New Roman" w:cs="Times New Roman"/>
                <w:sz w:val="28"/>
                <w:szCs w:val="28"/>
              </w:rPr>
              <w:t xml:space="preserve">Установка информационной вывески, согласование </w:t>
            </w:r>
            <w:proofErr w:type="spellStart"/>
            <w:r w:rsidR="005D2DE3">
              <w:rPr>
                <w:rFonts w:ascii="Times New Roman" w:hAnsi="Times New Roman" w:cs="Times New Roman"/>
                <w:sz w:val="28"/>
                <w:szCs w:val="28"/>
              </w:rPr>
              <w:t>дизайн-проекта</w:t>
            </w:r>
            <w:proofErr w:type="spellEnd"/>
            <w:r w:rsidR="005D2DE3">
              <w:rPr>
                <w:rFonts w:ascii="Times New Roman" w:hAnsi="Times New Roman" w:cs="Times New Roman"/>
                <w:sz w:val="28"/>
                <w:szCs w:val="28"/>
              </w:rPr>
              <w:t xml:space="preserve"> размещения вывески</w:t>
            </w:r>
            <w:r>
              <w:rPr>
                <w:rFonts w:ascii="Times New Roman" w:hAnsi="Times New Roman" w:cs="Times New Roman"/>
                <w:sz w:val="28"/>
                <w:szCs w:val="28"/>
              </w:rPr>
              <w:t>»</w:t>
            </w:r>
          </w:p>
        </w:tc>
      </w:tr>
      <w:tr w:rsidR="00A925C1" w:rsidRPr="007F67F6" w:rsidTr="009C0618">
        <w:tc>
          <w:tcPr>
            <w:tcW w:w="9843" w:type="dxa"/>
            <w:gridSpan w:val="4"/>
          </w:tcPr>
          <w:p w:rsidR="00A925C1" w:rsidRPr="00E50918" w:rsidRDefault="00A925C1" w:rsidP="009C0618">
            <w:pPr>
              <w:pStyle w:val="ConsPlusNormal"/>
              <w:jc w:val="center"/>
              <w:outlineLvl w:val="1"/>
              <w:rPr>
                <w:rFonts w:ascii="Times New Roman" w:hAnsi="Times New Roman" w:cs="Times New Roman"/>
                <w:sz w:val="28"/>
                <w:szCs w:val="28"/>
              </w:rPr>
            </w:pPr>
            <w:r w:rsidRPr="00E50918">
              <w:rPr>
                <w:rFonts w:ascii="Times New Roman" w:hAnsi="Times New Roman" w:cs="Times New Roman"/>
                <w:sz w:val="28"/>
                <w:szCs w:val="28"/>
              </w:rPr>
              <w:t>1. Общие положения</w:t>
            </w:r>
          </w:p>
        </w:tc>
      </w:tr>
      <w:tr w:rsidR="00A925C1" w:rsidRPr="007F67F6" w:rsidTr="009C0618">
        <w:tc>
          <w:tcPr>
            <w:tcW w:w="2897" w:type="dxa"/>
            <w:gridSpan w:val="2"/>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1.1. Предмет регулирования регламента</w:t>
            </w:r>
          </w:p>
        </w:tc>
        <w:tc>
          <w:tcPr>
            <w:tcW w:w="6946" w:type="dxa"/>
            <w:gridSpan w:val="2"/>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Настоящий Административный регламент (далее - Регламент) определяет стандарт предоставления муниципальной услуги, сроки и последовательность действий (административных процедур), формы контроля и ответственности должностных лиц органа, предоставляющего муниципальную услугу</w:t>
            </w:r>
          </w:p>
        </w:tc>
      </w:tr>
      <w:tr w:rsidR="00A925C1" w:rsidRPr="007F67F6" w:rsidTr="009C0618">
        <w:tc>
          <w:tcPr>
            <w:tcW w:w="2897" w:type="dxa"/>
            <w:gridSpan w:val="2"/>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1.2. Круг заявителей</w:t>
            </w:r>
          </w:p>
        </w:tc>
        <w:tc>
          <w:tcPr>
            <w:tcW w:w="6946" w:type="dxa"/>
            <w:gridSpan w:val="2"/>
          </w:tcPr>
          <w:p w:rsidR="00896190" w:rsidRPr="00896190" w:rsidRDefault="00896190" w:rsidP="00896190">
            <w:pPr>
              <w:pStyle w:val="ConsPlusNormal"/>
              <w:rPr>
                <w:rFonts w:ascii="Times New Roman" w:hAnsi="Times New Roman" w:cs="Times New Roman"/>
                <w:sz w:val="28"/>
                <w:szCs w:val="28"/>
              </w:rPr>
            </w:pPr>
            <w:proofErr w:type="gramStart"/>
            <w:r w:rsidRPr="00896190">
              <w:rPr>
                <w:rFonts w:ascii="Times New Roman" w:hAnsi="Times New Roman" w:cs="Times New Roman"/>
                <w:sz w:val="28"/>
                <w:szCs w:val="28"/>
              </w:rPr>
              <w:t>В качестве заявителей могут выступать </w:t>
            </w:r>
            <w:r w:rsidRPr="00896190">
              <w:rPr>
                <w:rFonts w:ascii="Times New Roman" w:hAnsi="Times New Roman" w:cs="Times New Roman"/>
                <w:bCs/>
                <w:sz w:val="28"/>
                <w:szCs w:val="28"/>
              </w:rPr>
              <w:t>юридические и физические лица</w:t>
            </w:r>
            <w:r w:rsidRPr="00896190">
              <w:rPr>
                <w:rFonts w:ascii="Times New Roman" w:hAnsi="Times New Roman" w:cs="Times New Roman"/>
                <w:sz w:val="28"/>
                <w:szCs w:val="28"/>
              </w:rPr>
              <w:t>, являющиеся собственниками или иными законными владельцами зданий, строений, сооружений или помещений, на внешних поверхностях которых предусматривается размещение вывески, а также юридические лица и индивидуальные предприниматели, осуществляющие деятельность в таких зданиях и помещениях</w:t>
            </w:r>
            <w:r>
              <w:rPr>
                <w:rFonts w:ascii="Times New Roman" w:hAnsi="Times New Roman" w:cs="Times New Roman"/>
                <w:sz w:val="28"/>
                <w:szCs w:val="28"/>
              </w:rPr>
              <w:t>, за исключением</w:t>
            </w:r>
            <w:r w:rsidRPr="00896190">
              <w:rPr>
                <w:rFonts w:ascii="Times New Roman" w:hAnsi="Times New Roman" w:cs="Times New Roman"/>
                <w:sz w:val="28"/>
                <w:szCs w:val="28"/>
              </w:rPr>
              <w:t xml:space="preserve"> зданий, строений, сооружений, являющихся объектами культурного наследия, либо выявленными объектами культурного наследия.</w:t>
            </w:r>
            <w:proofErr w:type="gramEnd"/>
          </w:p>
          <w:p w:rsidR="00896190" w:rsidRPr="00896190" w:rsidRDefault="00896190" w:rsidP="00896190">
            <w:pPr>
              <w:pStyle w:val="ConsPlusNormal"/>
              <w:rPr>
                <w:rFonts w:ascii="Times New Roman" w:hAnsi="Times New Roman" w:cs="Times New Roman"/>
                <w:sz w:val="28"/>
                <w:szCs w:val="28"/>
              </w:rPr>
            </w:pPr>
            <w:proofErr w:type="gramStart"/>
            <w:r w:rsidRPr="00896190">
              <w:rPr>
                <w:rFonts w:ascii="Times New Roman" w:hAnsi="Times New Roman" w:cs="Times New Roman"/>
                <w:sz w:val="28"/>
                <w:szCs w:val="28"/>
              </w:rPr>
              <w:t>В случае размещения информационной вывески в виде отдельно стоящей конструкции в качестве заявителей выступают юридические и физические лица, которым земельный участок, на котором расположено здание, строение, сооружение, помещение, являющиеся местом фактического нахождения (местом осуществления деятельности) организации, индивидуального предпринимателя, размещающих отдельно стоящую вывеску, принадлежит на праве собственности или ином вещном праве, владельцы таких зданий, строений, сооружений, помещений, а также юридические лица</w:t>
            </w:r>
            <w:proofErr w:type="gramEnd"/>
            <w:r w:rsidRPr="00896190">
              <w:rPr>
                <w:rFonts w:ascii="Times New Roman" w:hAnsi="Times New Roman" w:cs="Times New Roman"/>
                <w:sz w:val="28"/>
                <w:szCs w:val="28"/>
              </w:rPr>
              <w:t xml:space="preserve"> и физические предприниматели, осуществляющие деятельность в таких зданиях, строениях, сооружениях, помещениях. </w:t>
            </w:r>
          </w:p>
          <w:p w:rsidR="00896190" w:rsidRPr="00896190" w:rsidRDefault="00896190" w:rsidP="00896190">
            <w:pPr>
              <w:pStyle w:val="ConsPlusNormal"/>
              <w:rPr>
                <w:rFonts w:ascii="Times New Roman" w:hAnsi="Times New Roman" w:cs="Times New Roman"/>
                <w:sz w:val="28"/>
                <w:szCs w:val="28"/>
              </w:rPr>
            </w:pPr>
            <w:r w:rsidRPr="00896190">
              <w:rPr>
                <w:rFonts w:ascii="Times New Roman" w:hAnsi="Times New Roman" w:cs="Times New Roman"/>
                <w:sz w:val="28"/>
                <w:szCs w:val="28"/>
              </w:rPr>
              <w:lastRenderedPageBreak/>
              <w:t>В случае размещения ценовых табло автозаправочных станций в качестве заявителей выступают юридические и физические лица, являющиеся собственниками или иными законными владельцами таких автозаправочных станций.</w:t>
            </w:r>
          </w:p>
          <w:p w:rsidR="00896190" w:rsidRPr="00896190" w:rsidRDefault="00896190" w:rsidP="00896190">
            <w:pPr>
              <w:pStyle w:val="ConsPlusNormal"/>
              <w:rPr>
                <w:rFonts w:ascii="Times New Roman" w:hAnsi="Times New Roman" w:cs="Times New Roman"/>
                <w:sz w:val="28"/>
                <w:szCs w:val="28"/>
              </w:rPr>
            </w:pPr>
            <w:proofErr w:type="gramStart"/>
            <w:r w:rsidRPr="00896190">
              <w:rPr>
                <w:rFonts w:ascii="Times New Roman" w:hAnsi="Times New Roman" w:cs="Times New Roman"/>
                <w:sz w:val="28"/>
                <w:szCs w:val="28"/>
              </w:rPr>
              <w:t>В случае размещения вывесок на внешних поверхностях торговых, развлекательных центров, кинотеатров, театров и иных подобных объектов общественного назначения в качестве заявителей выступают лица, осуществляющие управление данными объектами, или юридические лица, индивидуальные предприниматели, осуществляющие деятельность в помещениях указанных торговых, развлекательных центров, кинотеатров, театров с согласия лиц, которым указанные объекты принадлежат на праве собственности или ином вещном праве.</w:t>
            </w:r>
            <w:proofErr w:type="gramEnd"/>
          </w:p>
          <w:p w:rsidR="00A925C1" w:rsidRPr="00E50918" w:rsidRDefault="00896190" w:rsidP="00896190">
            <w:pPr>
              <w:pStyle w:val="ConsPlusNormal"/>
              <w:rPr>
                <w:rFonts w:ascii="Times New Roman" w:hAnsi="Times New Roman" w:cs="Times New Roman"/>
                <w:sz w:val="28"/>
                <w:szCs w:val="28"/>
              </w:rPr>
            </w:pPr>
            <w:proofErr w:type="gramStart"/>
            <w:r w:rsidRPr="00896190">
              <w:rPr>
                <w:rFonts w:ascii="Times New Roman" w:hAnsi="Times New Roman" w:cs="Times New Roman"/>
                <w:sz w:val="28"/>
                <w:szCs w:val="28"/>
              </w:rPr>
              <w:t>От имени заявителя за предоставлением муниципальной услуги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tc>
      </w:tr>
      <w:tr w:rsidR="00A925C1" w:rsidRPr="007F67F6" w:rsidTr="009C0618">
        <w:tc>
          <w:tcPr>
            <w:tcW w:w="2897" w:type="dxa"/>
            <w:gridSpan w:val="2"/>
          </w:tcPr>
          <w:p w:rsidR="00A925C1" w:rsidRPr="00E50918" w:rsidRDefault="00A925C1" w:rsidP="009C0618">
            <w:pPr>
              <w:pStyle w:val="ConsPlusNormal"/>
              <w:rPr>
                <w:rFonts w:ascii="Times New Roman" w:hAnsi="Times New Roman" w:cs="Times New Roman"/>
                <w:sz w:val="28"/>
                <w:szCs w:val="28"/>
              </w:rPr>
            </w:pPr>
            <w:bookmarkStart w:id="1" w:name="P43"/>
            <w:bookmarkEnd w:id="1"/>
            <w:r w:rsidRPr="00E50918">
              <w:rPr>
                <w:rFonts w:ascii="Times New Roman" w:hAnsi="Times New Roman" w:cs="Times New Roman"/>
                <w:sz w:val="28"/>
                <w:szCs w:val="28"/>
              </w:rPr>
              <w:lastRenderedPageBreak/>
              <w:t>1.3. Требования к порядку информирования о предоставлении муниципальной услуги</w:t>
            </w:r>
          </w:p>
        </w:tc>
        <w:tc>
          <w:tcPr>
            <w:tcW w:w="6946" w:type="dxa"/>
            <w:gridSpan w:val="2"/>
          </w:tcPr>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Информирование о предоставлении муниципальной услуги осуществляет:</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1) Управление градостроительства </w:t>
            </w:r>
            <w:proofErr w:type="gramStart"/>
            <w:r w:rsidRPr="00E50918">
              <w:rPr>
                <w:rFonts w:ascii="Times New Roman" w:eastAsia="Times New Roman" w:hAnsi="Times New Roman"/>
                <w:sz w:val="28"/>
                <w:szCs w:val="28"/>
                <w:lang w:eastAsia="ru-RU"/>
              </w:rPr>
              <w:t>Администрации</w:t>
            </w:r>
            <w:proofErr w:type="gramEnd"/>
            <w:r w:rsidRPr="00E50918">
              <w:rPr>
                <w:rFonts w:ascii="Times New Roman" w:eastAsia="Times New Roman" w:hAnsi="Times New Roman"/>
                <w:sz w:val="28"/>
                <w:szCs w:val="28"/>
                <w:lang w:eastAsia="ru-RU"/>
              </w:rPr>
              <w:t xml:space="preserve"> ЗАТО г. Железногорск - структурное подразделение,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 xml:space="preserve">не входящее в состав отраслевых (функциональных) органов Администрации ЗАТО г. Железногорск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и не являющееся юридическим лицом (далее - Управление градостроительства).</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Место нахождения Управления градостроительства: 662971, Российская Федерация, Красноярский край, ЗАТО Железногорск, </w:t>
            </w:r>
            <w:proofErr w:type="gramStart"/>
            <w:r w:rsidRPr="00E50918">
              <w:rPr>
                <w:rFonts w:ascii="Times New Roman" w:eastAsia="Times New Roman" w:hAnsi="Times New Roman"/>
                <w:sz w:val="28"/>
                <w:szCs w:val="28"/>
                <w:lang w:eastAsia="ru-RU"/>
              </w:rPr>
              <w:t>г</w:t>
            </w:r>
            <w:proofErr w:type="gramEnd"/>
            <w:r w:rsidRPr="00E50918">
              <w:rPr>
                <w:rFonts w:ascii="Times New Roman" w:eastAsia="Times New Roman" w:hAnsi="Times New Roman"/>
                <w:sz w:val="28"/>
                <w:szCs w:val="28"/>
                <w:lang w:eastAsia="ru-RU"/>
              </w:rPr>
              <w:t xml:space="preserve">. Железногорск,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 xml:space="preserve">ул. 22 </w:t>
            </w:r>
            <w:r>
              <w:rPr>
                <w:rFonts w:ascii="Times New Roman" w:eastAsia="Times New Roman" w:hAnsi="Times New Roman"/>
                <w:sz w:val="28"/>
                <w:szCs w:val="28"/>
                <w:lang w:eastAsia="ru-RU"/>
              </w:rPr>
              <w:t>п</w:t>
            </w:r>
            <w:r w:rsidRPr="00E50918">
              <w:rPr>
                <w:rFonts w:ascii="Times New Roman" w:eastAsia="Times New Roman" w:hAnsi="Times New Roman"/>
                <w:sz w:val="28"/>
                <w:szCs w:val="28"/>
                <w:lang w:eastAsia="ru-RU"/>
              </w:rPr>
              <w:t>артсъезда, д. 21, 2 этаж, кабинеты № 20</w:t>
            </w:r>
            <w:r w:rsidR="00896190">
              <w:rPr>
                <w:rFonts w:ascii="Times New Roman" w:eastAsia="Times New Roman" w:hAnsi="Times New Roman"/>
                <w:sz w:val="28"/>
                <w:szCs w:val="28"/>
                <w:lang w:eastAsia="ru-RU"/>
              </w:rPr>
              <w:t>5А</w:t>
            </w:r>
            <w:r w:rsidRPr="00E50918">
              <w:rPr>
                <w:rFonts w:ascii="Times New Roman" w:eastAsia="Times New Roman" w:hAnsi="Times New Roman"/>
                <w:sz w:val="28"/>
                <w:szCs w:val="28"/>
                <w:lang w:eastAsia="ru-RU"/>
              </w:rPr>
              <w:t xml:space="preserve">, </w:t>
            </w:r>
            <w:r w:rsidR="00896190">
              <w:rPr>
                <w:rFonts w:ascii="Times New Roman" w:eastAsia="Times New Roman" w:hAnsi="Times New Roman"/>
                <w:sz w:val="28"/>
                <w:szCs w:val="28"/>
                <w:lang w:eastAsia="ru-RU"/>
              </w:rPr>
              <w:t xml:space="preserve">№210, </w:t>
            </w:r>
            <w:r w:rsidRPr="00E50918">
              <w:rPr>
                <w:rFonts w:ascii="Times New Roman" w:eastAsia="Times New Roman" w:hAnsi="Times New Roman"/>
                <w:sz w:val="28"/>
                <w:szCs w:val="28"/>
                <w:lang w:eastAsia="ru-RU"/>
              </w:rPr>
              <w:t>№ 214.</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График работы Управления градостроительства: ежедневно с 8:30 до 17:30, с перерывом на обед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с 12:30 до 13:30.</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Выходные дни: суббота и воскресенье, нерабочие праздничные дни.</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lastRenderedPageBreak/>
              <w:t>Контактные телефоны Управления градостроительства:</w:t>
            </w:r>
          </w:p>
          <w:p w:rsidR="00A925C1"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- 8 (3919) 76-55-90 - руководитель Управления градостроительства;</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E50918">
              <w:rPr>
                <w:rFonts w:ascii="Times New Roman" w:eastAsia="Times New Roman" w:hAnsi="Times New Roman"/>
                <w:sz w:val="28"/>
                <w:szCs w:val="28"/>
                <w:lang w:eastAsia="ru-RU"/>
              </w:rPr>
              <w:t>8 (3919) 76-55-</w:t>
            </w:r>
            <w:r w:rsidR="00896190">
              <w:rPr>
                <w:rFonts w:ascii="Times New Roman" w:eastAsia="Times New Roman" w:hAnsi="Times New Roman"/>
                <w:sz w:val="28"/>
                <w:szCs w:val="28"/>
                <w:lang w:eastAsia="ru-RU"/>
              </w:rPr>
              <w:t>99</w:t>
            </w:r>
            <w:r w:rsidRPr="00E509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Pr="00E509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начальник отдела </w:t>
            </w:r>
            <w:r w:rsidR="00896190">
              <w:rPr>
                <w:rFonts w:ascii="Times New Roman" w:eastAsia="Times New Roman" w:hAnsi="Times New Roman"/>
                <w:sz w:val="28"/>
                <w:szCs w:val="28"/>
                <w:lang w:eastAsia="ru-RU"/>
              </w:rPr>
              <w:t>дежурного генплана и кадастра</w:t>
            </w:r>
            <w:r w:rsidRPr="00E50918">
              <w:rPr>
                <w:rFonts w:ascii="Times New Roman" w:eastAsia="Times New Roman" w:hAnsi="Times New Roman"/>
                <w:sz w:val="28"/>
                <w:szCs w:val="28"/>
                <w:lang w:eastAsia="ru-RU"/>
              </w:rPr>
              <w:t xml:space="preserve"> Управления градостроительства</w:t>
            </w:r>
            <w:r>
              <w:rPr>
                <w:rFonts w:ascii="Times New Roman" w:eastAsia="Times New Roman" w:hAnsi="Times New Roman"/>
                <w:sz w:val="28"/>
                <w:szCs w:val="28"/>
                <w:lang w:eastAsia="ru-RU"/>
              </w:rPr>
              <w:t>;</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- 8 (3919) 76-55-</w:t>
            </w:r>
            <w:r w:rsidR="00896190">
              <w:rPr>
                <w:rFonts w:ascii="Times New Roman" w:eastAsia="Times New Roman" w:hAnsi="Times New Roman"/>
                <w:sz w:val="28"/>
                <w:szCs w:val="28"/>
                <w:lang w:eastAsia="ru-RU"/>
              </w:rPr>
              <w:t>94</w:t>
            </w:r>
            <w:r w:rsidRPr="00E50918">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главный</w:t>
            </w:r>
            <w:r w:rsidRPr="00E50918">
              <w:rPr>
                <w:rFonts w:ascii="Times New Roman" w:eastAsia="Times New Roman" w:hAnsi="Times New Roman"/>
                <w:sz w:val="28"/>
                <w:szCs w:val="28"/>
                <w:lang w:eastAsia="ru-RU"/>
              </w:rPr>
              <w:t xml:space="preserve"> специалист отдела </w:t>
            </w:r>
            <w:r w:rsidR="00896190">
              <w:rPr>
                <w:rFonts w:ascii="Times New Roman" w:eastAsia="Times New Roman" w:hAnsi="Times New Roman"/>
                <w:sz w:val="28"/>
                <w:szCs w:val="28"/>
                <w:lang w:eastAsia="ru-RU"/>
              </w:rPr>
              <w:t>дежурного генплана и кадастра</w:t>
            </w:r>
            <w:r w:rsidRPr="00E50918">
              <w:rPr>
                <w:rFonts w:ascii="Times New Roman" w:eastAsia="Times New Roman" w:hAnsi="Times New Roman"/>
                <w:sz w:val="28"/>
                <w:szCs w:val="28"/>
                <w:lang w:eastAsia="ru-RU"/>
              </w:rPr>
              <w:t xml:space="preserve"> Управления градостроительства.</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Электронная почта: </w:t>
            </w:r>
            <w:proofErr w:type="spellStart"/>
            <w:r w:rsidRPr="00E50918">
              <w:rPr>
                <w:rFonts w:ascii="Times New Roman" w:eastAsia="Times New Roman" w:hAnsi="Times New Roman"/>
                <w:sz w:val="28"/>
                <w:szCs w:val="28"/>
                <w:lang w:eastAsia="ru-RU"/>
              </w:rPr>
              <w:t>ka</w:t>
            </w:r>
            <w:proofErr w:type="spellEnd"/>
            <w:r w:rsidRPr="00E50918">
              <w:rPr>
                <w:rFonts w:ascii="Times New Roman" w:eastAsia="Times New Roman" w:hAnsi="Times New Roman"/>
                <w:sz w:val="28"/>
                <w:szCs w:val="28"/>
                <w:lang w:val="en-US" w:eastAsia="ru-RU"/>
              </w:rPr>
              <w:t>n</w:t>
            </w:r>
            <w:r w:rsidRPr="00E50918">
              <w:rPr>
                <w:rFonts w:ascii="Times New Roman" w:eastAsia="Times New Roman" w:hAnsi="Times New Roman"/>
                <w:sz w:val="28"/>
                <w:szCs w:val="28"/>
                <w:lang w:eastAsia="ru-RU"/>
              </w:rPr>
              <w:t>cel@adm.k26.ru;</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2) Краевое государственное бюджетное учреждение «Многофункциональный центр предоставления государственных и муниципальных услуг» (далее - КГБУ «МФЦ»).</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Место нахождения КГБУ «МФЦ»: 660125,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г. Красноярск, ул. 9 Мая, 12, помещение 462.</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Контактный телефон: 8 (391) 222-04-77, адрес электронной почты: info@24mfc.ru.</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Структурное подразделение КГБУ «МФЦ»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 xml:space="preserve">в </w:t>
            </w:r>
            <w:proofErr w:type="gramStart"/>
            <w:r w:rsidRPr="00E50918">
              <w:rPr>
                <w:rFonts w:ascii="Times New Roman" w:eastAsia="Times New Roman" w:hAnsi="Times New Roman"/>
                <w:sz w:val="28"/>
                <w:szCs w:val="28"/>
                <w:lang w:eastAsia="ru-RU"/>
              </w:rPr>
              <w:t>г</w:t>
            </w:r>
            <w:proofErr w:type="gramEnd"/>
            <w:r w:rsidRPr="00E50918">
              <w:rPr>
                <w:rFonts w:ascii="Times New Roman" w:eastAsia="Times New Roman" w:hAnsi="Times New Roman"/>
                <w:sz w:val="28"/>
                <w:szCs w:val="28"/>
                <w:lang w:eastAsia="ru-RU"/>
              </w:rPr>
              <w:t xml:space="preserve">. Железногорске: 662971, г. Железногорск,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ул. Свердлова, 47.</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Контактные телефоны: 8 (3919) 76-95-23,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8 (3919) 76-95-24.</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proofErr w:type="gramStart"/>
            <w:r w:rsidRPr="00E50918">
              <w:rPr>
                <w:rFonts w:ascii="Times New Roman" w:eastAsia="Times New Roman" w:hAnsi="Times New Roman"/>
                <w:sz w:val="28"/>
                <w:szCs w:val="28"/>
                <w:lang w:eastAsia="ru-RU"/>
              </w:rPr>
              <w:t xml:space="preserve">График (режим) работы: понедельник, вторник, четверг, пятница с 8.00 час. до 18.00 час., среда с 8.00 час.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 xml:space="preserve">до 20.00 час., суббота с 8.00 час. до 17.00 час.,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без перерыва на обед.</w:t>
            </w:r>
            <w:proofErr w:type="gramEnd"/>
            <w:r w:rsidRPr="00E50918">
              <w:rPr>
                <w:rFonts w:ascii="Times New Roman" w:eastAsia="Times New Roman" w:hAnsi="Times New Roman"/>
                <w:sz w:val="28"/>
                <w:szCs w:val="28"/>
                <w:lang w:eastAsia="ru-RU"/>
              </w:rPr>
              <w:t xml:space="preserve"> Выходные дни: воскресенье, нерабочие праздничные дни.</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Информирование (консультирование) заявителей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по вопросам предоставления муниципальной услуги осуществляется:</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в письменной форме на основании письменного обращения в Управление градостроительства;</w:t>
            </w:r>
          </w:p>
          <w:p w:rsidR="00A925C1"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 по вышеуказанным телефонам в любое время </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в часы работы Управления градостроительства;</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 на личном приеме специалистами и (или) должностными лицами Управления градостроительства. Часы работы (приема) с заявителями: с 14.00 час.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до 17.00 час</w:t>
            </w:r>
            <w:proofErr w:type="gramStart"/>
            <w:r w:rsidRPr="00E50918">
              <w:rPr>
                <w:rFonts w:ascii="Times New Roman" w:eastAsia="Times New Roman" w:hAnsi="Times New Roman"/>
                <w:sz w:val="28"/>
                <w:szCs w:val="28"/>
                <w:lang w:eastAsia="ru-RU"/>
              </w:rPr>
              <w:t>.;</w:t>
            </w:r>
            <w:proofErr w:type="gramEnd"/>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 на личном приеме специалистами структурного подразделения КГБУ «МФЦ». </w:t>
            </w:r>
            <w:proofErr w:type="gramStart"/>
            <w:r w:rsidRPr="00E50918">
              <w:rPr>
                <w:rFonts w:ascii="Times New Roman" w:eastAsia="Times New Roman" w:hAnsi="Times New Roman"/>
                <w:sz w:val="28"/>
                <w:szCs w:val="28"/>
                <w:lang w:eastAsia="ru-RU"/>
              </w:rPr>
              <w:t xml:space="preserve">Часы работы (приема)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 xml:space="preserve">с заявителями: понедельник, вторник, четверг, пятница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с 8.00 час. до 18.00 час., среда с 8.00 час. до 20.00 час., суббота с 8.00 час. до 17.00 час.;</w:t>
            </w:r>
            <w:proofErr w:type="gramEnd"/>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посредством электронной почты: kancel@adm.k26.ru</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lastRenderedPageBreak/>
              <w:t xml:space="preserve">- на информационных стендах, расположенных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 xml:space="preserve">в местах предоставления муниципальной услуги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 xml:space="preserve">в здании </w:t>
            </w:r>
            <w:proofErr w:type="gramStart"/>
            <w:r w:rsidRPr="00E50918">
              <w:rPr>
                <w:rFonts w:ascii="Times New Roman" w:eastAsia="Times New Roman" w:hAnsi="Times New Roman"/>
                <w:sz w:val="28"/>
                <w:szCs w:val="28"/>
                <w:lang w:eastAsia="ru-RU"/>
              </w:rPr>
              <w:t>Администрации</w:t>
            </w:r>
            <w:proofErr w:type="gramEnd"/>
            <w:r w:rsidRPr="00E50918">
              <w:rPr>
                <w:rFonts w:ascii="Times New Roman" w:eastAsia="Times New Roman" w:hAnsi="Times New Roman"/>
                <w:sz w:val="28"/>
                <w:szCs w:val="28"/>
                <w:lang w:eastAsia="ru-RU"/>
              </w:rPr>
              <w:t xml:space="preserve"> ЗАТО г. Железногорск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и здании структурного подразделения КГБУ «МФЦ»;</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на официальном сайте городского округа «Закрытое административно-территориальное образование Железного</w:t>
            </w:r>
            <w:proofErr w:type="gramStart"/>
            <w:r w:rsidRPr="00E50918">
              <w:rPr>
                <w:rFonts w:ascii="Times New Roman" w:eastAsia="Times New Roman" w:hAnsi="Times New Roman"/>
                <w:sz w:val="28"/>
                <w:szCs w:val="28"/>
                <w:lang w:eastAsia="ru-RU"/>
              </w:rPr>
              <w:t>рск Кр</w:t>
            </w:r>
            <w:proofErr w:type="gramEnd"/>
            <w:r w:rsidRPr="00E50918">
              <w:rPr>
                <w:rFonts w:ascii="Times New Roman" w:eastAsia="Times New Roman" w:hAnsi="Times New Roman"/>
                <w:sz w:val="28"/>
                <w:szCs w:val="28"/>
                <w:lang w:eastAsia="ru-RU"/>
              </w:rPr>
              <w:t xml:space="preserve">асноярского края»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в информационно-телекоммуникационной сети «Интернет» www.admk26.ru;</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 в федеральной государственной информационной системе «Единый портал государственных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и муниципальных услуг (функций)» http://www.gosuslugi.ru;</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на «Портале государственных услуг Красноярского края» http://www.gosuslugi.krskstate.ru.</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Информирование (консультирование) осуществляется по вопросам предоставления муниципальной услуги,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в том числе:</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 перечня документов, необходимых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для получения муниципальной услуги;</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 источника получения документов, необходимых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для предоставления муниципальной услуги (органа, организации и их местонахождения, графика работы);</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времени приема заявителей и выдачи документов;</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оснований для отказа в предоставлении муниципальной услуги;</w:t>
            </w:r>
          </w:p>
          <w:p w:rsidR="00A925C1" w:rsidRPr="00E5091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E50918">
              <w:rPr>
                <w:rFonts w:ascii="Times New Roman" w:eastAsia="Times New Roman" w:hAnsi="Times New Roman"/>
                <w:sz w:val="28"/>
                <w:szCs w:val="28"/>
                <w:lang w:eastAsia="ru-RU"/>
              </w:rPr>
              <w:t xml:space="preserve">- порядка обжалования действий (бездействия)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 xml:space="preserve">и решений, осуществляемых и принимаемых </w:t>
            </w:r>
            <w:r>
              <w:rPr>
                <w:rFonts w:ascii="Times New Roman" w:eastAsia="Times New Roman" w:hAnsi="Times New Roman"/>
                <w:sz w:val="28"/>
                <w:szCs w:val="28"/>
                <w:lang w:eastAsia="ru-RU"/>
              </w:rPr>
              <w:br/>
            </w:r>
            <w:r w:rsidRPr="00E50918">
              <w:rPr>
                <w:rFonts w:ascii="Times New Roman" w:eastAsia="Times New Roman" w:hAnsi="Times New Roman"/>
                <w:sz w:val="28"/>
                <w:szCs w:val="28"/>
                <w:lang w:eastAsia="ru-RU"/>
              </w:rPr>
              <w:t>в ходе предоставления муниципальной услуги.</w:t>
            </w:r>
          </w:p>
          <w:p w:rsidR="00A925C1" w:rsidRPr="00E50918" w:rsidRDefault="00A925C1" w:rsidP="00896190">
            <w:pPr>
              <w:autoSpaceDE w:val="0"/>
              <w:autoSpaceDN w:val="0"/>
              <w:adjustRightInd w:val="0"/>
              <w:spacing w:after="0" w:line="240" w:lineRule="auto"/>
              <w:rPr>
                <w:rFonts w:eastAsia="Times New Roman"/>
                <w:sz w:val="24"/>
                <w:szCs w:val="24"/>
                <w:lang w:eastAsia="ru-RU"/>
              </w:rPr>
            </w:pPr>
            <w:r w:rsidRPr="00E50918">
              <w:rPr>
                <w:rFonts w:ascii="Times New Roman" w:eastAsia="Times New Roman" w:hAnsi="Times New Roman"/>
                <w:sz w:val="28"/>
                <w:szCs w:val="28"/>
                <w:lang w:eastAsia="ru-RU"/>
              </w:rPr>
              <w:t>Заявитель имеет право на получение информации о ходе предоставления муниципальной услуги в любое время со дня приема документов</w:t>
            </w:r>
          </w:p>
        </w:tc>
      </w:tr>
      <w:tr w:rsidR="00A925C1" w:rsidRPr="007F67F6" w:rsidTr="009C0618">
        <w:tc>
          <w:tcPr>
            <w:tcW w:w="9843" w:type="dxa"/>
            <w:gridSpan w:val="4"/>
          </w:tcPr>
          <w:p w:rsidR="00A925C1" w:rsidRPr="00E50918" w:rsidRDefault="00A925C1" w:rsidP="009C0618">
            <w:pPr>
              <w:pStyle w:val="ConsPlusNormal"/>
              <w:jc w:val="center"/>
              <w:outlineLvl w:val="1"/>
              <w:rPr>
                <w:rFonts w:ascii="Times New Roman" w:hAnsi="Times New Roman" w:cs="Times New Roman"/>
                <w:sz w:val="28"/>
                <w:szCs w:val="28"/>
              </w:rPr>
            </w:pPr>
            <w:r w:rsidRPr="00E50918">
              <w:rPr>
                <w:rFonts w:ascii="Times New Roman" w:hAnsi="Times New Roman" w:cs="Times New Roman"/>
                <w:sz w:val="28"/>
                <w:szCs w:val="28"/>
              </w:rPr>
              <w:lastRenderedPageBreak/>
              <w:t>2. Стандарт предоставления муниципальной услуги</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2.1. Наименование муниципальной услуги</w:t>
            </w:r>
          </w:p>
        </w:tc>
        <w:tc>
          <w:tcPr>
            <w:tcW w:w="6804" w:type="dxa"/>
          </w:tcPr>
          <w:p w:rsidR="00A925C1" w:rsidRPr="00896190" w:rsidRDefault="00896190" w:rsidP="00896190">
            <w:pPr>
              <w:autoSpaceDE w:val="0"/>
              <w:autoSpaceDN w:val="0"/>
              <w:adjustRightInd w:val="0"/>
              <w:spacing w:after="0" w:line="240" w:lineRule="auto"/>
              <w:rPr>
                <w:rFonts w:ascii="Times New Roman" w:eastAsia="Times New Roman" w:hAnsi="Times New Roman"/>
                <w:sz w:val="28"/>
                <w:szCs w:val="28"/>
                <w:lang w:eastAsia="ru-RU"/>
              </w:rPr>
            </w:pPr>
            <w:r w:rsidRPr="00896190">
              <w:rPr>
                <w:rFonts w:ascii="Times New Roman" w:eastAsia="Times New Roman" w:hAnsi="Times New Roman"/>
                <w:sz w:val="28"/>
                <w:szCs w:val="28"/>
                <w:lang w:eastAsia="ru-RU"/>
              </w:rPr>
              <w:t xml:space="preserve">Установка информационной вывески, согласование </w:t>
            </w:r>
            <w:proofErr w:type="spellStart"/>
            <w:proofErr w:type="gramStart"/>
            <w:r w:rsidRPr="00896190">
              <w:rPr>
                <w:rFonts w:ascii="Times New Roman" w:eastAsia="Times New Roman" w:hAnsi="Times New Roman"/>
                <w:sz w:val="28"/>
                <w:szCs w:val="28"/>
                <w:lang w:eastAsia="ru-RU"/>
              </w:rPr>
              <w:t>дизайн-проекта</w:t>
            </w:r>
            <w:proofErr w:type="spellEnd"/>
            <w:proofErr w:type="gramEnd"/>
            <w:r w:rsidRPr="00896190">
              <w:rPr>
                <w:rFonts w:ascii="Times New Roman" w:eastAsia="Times New Roman" w:hAnsi="Times New Roman"/>
                <w:sz w:val="28"/>
                <w:szCs w:val="28"/>
                <w:lang w:eastAsia="ru-RU"/>
              </w:rPr>
              <w:t xml:space="preserve"> размещения вывески</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bookmarkStart w:id="2" w:name="P74"/>
            <w:bookmarkEnd w:id="2"/>
            <w:r w:rsidRPr="00E50918">
              <w:rPr>
                <w:rFonts w:ascii="Times New Roman" w:hAnsi="Times New Roman" w:cs="Times New Roman"/>
                <w:sz w:val="28"/>
                <w:szCs w:val="28"/>
              </w:rPr>
              <w:t>2.2. Наименование органа, предоставляющего муниципальную услугу</w:t>
            </w:r>
          </w:p>
        </w:tc>
        <w:tc>
          <w:tcPr>
            <w:tcW w:w="6804" w:type="dxa"/>
          </w:tcPr>
          <w:p w:rsidR="00A925C1" w:rsidRPr="00FF5438" w:rsidRDefault="00F016A9" w:rsidP="009C0618">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Муниципальную услугу предоставляет</w:t>
            </w:r>
            <w:r w:rsidR="00A925C1" w:rsidRPr="00FF5438">
              <w:rPr>
                <w:rFonts w:ascii="Times New Roman" w:eastAsia="Times New Roman" w:hAnsi="Times New Roman"/>
                <w:sz w:val="28"/>
                <w:szCs w:val="28"/>
                <w:lang w:eastAsia="ru-RU"/>
              </w:rPr>
              <w:t xml:space="preserve"> </w:t>
            </w:r>
            <w:proofErr w:type="gramStart"/>
            <w:r w:rsidR="00A925C1" w:rsidRPr="00F016A9">
              <w:rPr>
                <w:rFonts w:ascii="Times New Roman" w:eastAsia="Times New Roman" w:hAnsi="Times New Roman"/>
                <w:sz w:val="28"/>
                <w:szCs w:val="28"/>
                <w:lang w:eastAsia="ru-RU"/>
              </w:rPr>
              <w:t>Администрация</w:t>
            </w:r>
            <w:proofErr w:type="gramEnd"/>
            <w:r w:rsidR="00A925C1" w:rsidRPr="00F016A9">
              <w:rPr>
                <w:rFonts w:ascii="Times New Roman" w:eastAsia="Times New Roman" w:hAnsi="Times New Roman"/>
                <w:sz w:val="28"/>
                <w:szCs w:val="28"/>
                <w:lang w:eastAsia="ru-RU"/>
              </w:rPr>
              <w:t xml:space="preserve"> ЗАТО г. Железногорск.</w:t>
            </w:r>
          </w:p>
          <w:p w:rsidR="00A925C1" w:rsidRPr="00FF543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proofErr w:type="gramStart"/>
            <w:r w:rsidRPr="00FF5438">
              <w:rPr>
                <w:rFonts w:ascii="Times New Roman" w:eastAsia="Times New Roman" w:hAnsi="Times New Roman"/>
                <w:sz w:val="28"/>
                <w:szCs w:val="28"/>
                <w:lang w:eastAsia="ru-RU"/>
              </w:rPr>
              <w:t xml:space="preserve">Почтовый адрес: 662971, Российская Федерация, Красноярский край, ЗАТО Железногорск, </w:t>
            </w:r>
            <w:r>
              <w:rPr>
                <w:rFonts w:ascii="Times New Roman" w:eastAsia="Times New Roman" w:hAnsi="Times New Roman"/>
                <w:sz w:val="28"/>
                <w:szCs w:val="28"/>
                <w:lang w:eastAsia="ru-RU"/>
              </w:rPr>
              <w:br/>
            </w:r>
            <w:r w:rsidRPr="00FF5438">
              <w:rPr>
                <w:rFonts w:ascii="Times New Roman" w:eastAsia="Times New Roman" w:hAnsi="Times New Roman"/>
                <w:sz w:val="28"/>
                <w:szCs w:val="28"/>
                <w:lang w:eastAsia="ru-RU"/>
              </w:rPr>
              <w:t>г. Жел</w:t>
            </w:r>
            <w:r>
              <w:rPr>
                <w:rFonts w:ascii="Times New Roman" w:eastAsia="Times New Roman" w:hAnsi="Times New Roman"/>
                <w:sz w:val="28"/>
                <w:szCs w:val="28"/>
                <w:lang w:eastAsia="ru-RU"/>
              </w:rPr>
              <w:t xml:space="preserve">езногорск, ул. 22 партсъезда, </w:t>
            </w:r>
            <w:r w:rsidRPr="00FF5438">
              <w:rPr>
                <w:rFonts w:ascii="Times New Roman" w:eastAsia="Times New Roman" w:hAnsi="Times New Roman"/>
                <w:sz w:val="28"/>
                <w:szCs w:val="28"/>
                <w:lang w:eastAsia="ru-RU"/>
              </w:rPr>
              <w:t>д. 21, 2 этаж, кабинеты № 20</w:t>
            </w:r>
            <w:r w:rsidR="00896190">
              <w:rPr>
                <w:rFonts w:ascii="Times New Roman" w:eastAsia="Times New Roman" w:hAnsi="Times New Roman"/>
                <w:sz w:val="28"/>
                <w:szCs w:val="28"/>
                <w:lang w:eastAsia="ru-RU"/>
              </w:rPr>
              <w:t>5А</w:t>
            </w:r>
            <w:r w:rsidRPr="00FF5438">
              <w:rPr>
                <w:rFonts w:ascii="Times New Roman" w:eastAsia="Times New Roman" w:hAnsi="Times New Roman"/>
                <w:sz w:val="28"/>
                <w:szCs w:val="28"/>
                <w:lang w:eastAsia="ru-RU"/>
              </w:rPr>
              <w:t>,</w:t>
            </w:r>
            <w:r w:rsidR="00896190">
              <w:rPr>
                <w:rFonts w:ascii="Times New Roman" w:eastAsia="Times New Roman" w:hAnsi="Times New Roman"/>
                <w:sz w:val="28"/>
                <w:szCs w:val="28"/>
                <w:lang w:eastAsia="ru-RU"/>
              </w:rPr>
              <w:t xml:space="preserve"> № 210,</w:t>
            </w:r>
            <w:r w:rsidRPr="00FF5438">
              <w:rPr>
                <w:rFonts w:ascii="Times New Roman" w:eastAsia="Times New Roman" w:hAnsi="Times New Roman"/>
                <w:sz w:val="28"/>
                <w:szCs w:val="28"/>
                <w:lang w:eastAsia="ru-RU"/>
              </w:rPr>
              <w:t xml:space="preserve"> № 214.</w:t>
            </w:r>
            <w:proofErr w:type="gramEnd"/>
          </w:p>
          <w:p w:rsidR="00A925C1" w:rsidRPr="00FF543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FF5438">
              <w:rPr>
                <w:rFonts w:ascii="Times New Roman" w:eastAsia="Times New Roman" w:hAnsi="Times New Roman"/>
                <w:sz w:val="28"/>
                <w:szCs w:val="28"/>
                <w:lang w:eastAsia="ru-RU"/>
              </w:rPr>
              <w:t>Телефоны для справок: 8 (3919) 76-55-</w:t>
            </w:r>
            <w:r w:rsidR="00896190">
              <w:rPr>
                <w:rFonts w:ascii="Times New Roman" w:eastAsia="Times New Roman" w:hAnsi="Times New Roman"/>
                <w:sz w:val="28"/>
                <w:szCs w:val="28"/>
                <w:lang w:eastAsia="ru-RU"/>
              </w:rPr>
              <w:t>94</w:t>
            </w:r>
            <w:r w:rsidRPr="00FF5438">
              <w:rPr>
                <w:rFonts w:ascii="Times New Roman" w:eastAsia="Times New Roman" w:hAnsi="Times New Roman"/>
                <w:sz w:val="28"/>
                <w:szCs w:val="28"/>
                <w:lang w:eastAsia="ru-RU"/>
              </w:rPr>
              <w:t>, 76-55-9</w:t>
            </w:r>
            <w:r w:rsidR="00896190">
              <w:rPr>
                <w:rFonts w:ascii="Times New Roman" w:eastAsia="Times New Roman" w:hAnsi="Times New Roman"/>
                <w:sz w:val="28"/>
                <w:szCs w:val="28"/>
                <w:lang w:eastAsia="ru-RU"/>
              </w:rPr>
              <w:t xml:space="preserve">9, </w:t>
            </w:r>
            <w:r w:rsidR="00896190">
              <w:rPr>
                <w:rFonts w:ascii="Times New Roman" w:eastAsia="Times New Roman" w:hAnsi="Times New Roman"/>
                <w:sz w:val="28"/>
                <w:szCs w:val="28"/>
                <w:lang w:eastAsia="ru-RU"/>
              </w:rPr>
              <w:br/>
            </w:r>
            <w:r w:rsidR="00896190">
              <w:rPr>
                <w:rFonts w:ascii="Times New Roman" w:eastAsia="Times New Roman" w:hAnsi="Times New Roman"/>
                <w:sz w:val="28"/>
                <w:szCs w:val="28"/>
                <w:lang w:eastAsia="ru-RU"/>
              </w:rPr>
              <w:lastRenderedPageBreak/>
              <w:t>76-55-90</w:t>
            </w:r>
            <w:r w:rsidRPr="00FF5438">
              <w:rPr>
                <w:rFonts w:ascii="Times New Roman" w:eastAsia="Times New Roman" w:hAnsi="Times New Roman"/>
                <w:sz w:val="28"/>
                <w:szCs w:val="28"/>
                <w:lang w:eastAsia="ru-RU"/>
              </w:rPr>
              <w:t>.</w:t>
            </w:r>
          </w:p>
          <w:p w:rsidR="00A925C1" w:rsidRPr="00FF543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FF5438">
              <w:rPr>
                <w:rFonts w:ascii="Times New Roman" w:eastAsia="Times New Roman" w:hAnsi="Times New Roman"/>
                <w:sz w:val="28"/>
                <w:szCs w:val="28"/>
                <w:lang w:eastAsia="ru-RU"/>
              </w:rPr>
              <w:t xml:space="preserve">Адрес электронной почты: </w:t>
            </w:r>
            <w:proofErr w:type="spellStart"/>
            <w:r w:rsidRPr="00FF5438">
              <w:rPr>
                <w:rFonts w:ascii="Times New Roman" w:eastAsia="Times New Roman" w:hAnsi="Times New Roman"/>
                <w:sz w:val="28"/>
                <w:szCs w:val="28"/>
                <w:lang w:eastAsia="ru-RU"/>
              </w:rPr>
              <w:t>ka</w:t>
            </w:r>
            <w:proofErr w:type="spellEnd"/>
            <w:r w:rsidRPr="00FF5438">
              <w:rPr>
                <w:rFonts w:ascii="Times New Roman" w:eastAsia="Times New Roman" w:hAnsi="Times New Roman"/>
                <w:sz w:val="28"/>
                <w:szCs w:val="28"/>
                <w:lang w:val="en-US" w:eastAsia="ru-RU"/>
              </w:rPr>
              <w:t>n</w:t>
            </w:r>
            <w:r w:rsidRPr="00FF5438">
              <w:rPr>
                <w:rFonts w:ascii="Times New Roman" w:eastAsia="Times New Roman" w:hAnsi="Times New Roman"/>
                <w:sz w:val="28"/>
                <w:szCs w:val="28"/>
                <w:lang w:eastAsia="ru-RU"/>
              </w:rPr>
              <w:t>cel@adm.k26.ru.</w:t>
            </w:r>
          </w:p>
          <w:p w:rsidR="00A925C1" w:rsidRPr="00FF5438" w:rsidRDefault="00A925C1" w:rsidP="009C0618">
            <w:pPr>
              <w:autoSpaceDE w:val="0"/>
              <w:autoSpaceDN w:val="0"/>
              <w:adjustRightInd w:val="0"/>
              <w:spacing w:after="0" w:line="240" w:lineRule="auto"/>
              <w:rPr>
                <w:rFonts w:ascii="Times New Roman" w:hAnsi="Times New Roman"/>
                <w:sz w:val="28"/>
                <w:szCs w:val="28"/>
                <w:lang w:eastAsia="ja-JP"/>
              </w:rPr>
            </w:pPr>
            <w:r w:rsidRPr="00FF5438">
              <w:rPr>
                <w:rFonts w:ascii="Times New Roman" w:eastAsia="Times New Roman" w:hAnsi="Times New Roman"/>
                <w:sz w:val="28"/>
                <w:szCs w:val="28"/>
                <w:lang w:eastAsia="ru-RU"/>
              </w:rPr>
              <w:t xml:space="preserve">Адрес официального сайта городского </w:t>
            </w:r>
            <w:proofErr w:type="gramStart"/>
            <w:r w:rsidRPr="00FF5438">
              <w:rPr>
                <w:rFonts w:ascii="Times New Roman" w:eastAsia="Times New Roman" w:hAnsi="Times New Roman"/>
                <w:sz w:val="28"/>
                <w:szCs w:val="28"/>
                <w:lang w:eastAsia="ru-RU"/>
              </w:rPr>
              <w:t>округа</w:t>
            </w:r>
            <w:proofErr w:type="gramEnd"/>
            <w:r w:rsidRPr="00FF5438">
              <w:rPr>
                <w:rFonts w:ascii="Times New Roman" w:eastAsia="Times New Roman" w:hAnsi="Times New Roman"/>
                <w:sz w:val="28"/>
                <w:szCs w:val="28"/>
                <w:lang w:eastAsia="ru-RU"/>
              </w:rPr>
              <w:t xml:space="preserve"> ЗАТО Железногорск в информационно телекоммуникационной сети «Интернет»: www.admk26.ru.</w:t>
            </w:r>
          </w:p>
          <w:p w:rsidR="00A925C1" w:rsidRPr="00FF5438"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FF5438">
              <w:rPr>
                <w:rFonts w:ascii="Times New Roman" w:hAnsi="Times New Roman"/>
                <w:sz w:val="28"/>
                <w:szCs w:val="28"/>
                <w:lang w:eastAsia="ja-JP"/>
              </w:rPr>
              <w:t xml:space="preserve">Прием заявителей для подачи заявления о предоставлении муниципальной услуги осуществляет </w:t>
            </w:r>
            <w:proofErr w:type="gramStart"/>
            <w:r w:rsidRPr="00FF5438">
              <w:rPr>
                <w:rFonts w:ascii="Times New Roman" w:hAnsi="Times New Roman"/>
                <w:sz w:val="28"/>
                <w:szCs w:val="28"/>
                <w:lang w:eastAsia="ja-JP"/>
              </w:rPr>
              <w:t>Администрация</w:t>
            </w:r>
            <w:proofErr w:type="gramEnd"/>
            <w:r w:rsidRPr="00FF5438">
              <w:rPr>
                <w:rFonts w:ascii="Times New Roman" w:hAnsi="Times New Roman"/>
                <w:sz w:val="28"/>
                <w:szCs w:val="28"/>
                <w:lang w:eastAsia="ja-JP"/>
              </w:rPr>
              <w:t xml:space="preserve"> ЗАТО г. Железногорск</w:t>
            </w:r>
            <w:r w:rsidRPr="00FF5438">
              <w:rPr>
                <w:rFonts w:ascii="Times New Roman" w:hAnsi="Times New Roman"/>
                <w:color w:val="FF0000"/>
                <w:sz w:val="28"/>
                <w:szCs w:val="28"/>
                <w:lang w:eastAsia="ja-JP"/>
              </w:rPr>
              <w:t xml:space="preserve"> </w:t>
            </w:r>
            <w:r w:rsidR="00F016A9">
              <w:rPr>
                <w:rFonts w:ascii="Times New Roman" w:hAnsi="Times New Roman"/>
                <w:sz w:val="28"/>
                <w:szCs w:val="28"/>
                <w:lang w:eastAsia="ja-JP"/>
              </w:rPr>
              <w:t>или</w:t>
            </w:r>
            <w:r w:rsidRPr="00FF5438">
              <w:rPr>
                <w:rFonts w:ascii="Times New Roman" w:hAnsi="Times New Roman"/>
                <w:sz w:val="28"/>
                <w:szCs w:val="28"/>
                <w:lang w:eastAsia="ja-JP"/>
              </w:rPr>
              <w:t xml:space="preserve"> </w:t>
            </w:r>
            <w:r w:rsidRPr="00FF5438">
              <w:rPr>
                <w:rFonts w:ascii="Times New Roman" w:eastAsia="Times New Roman" w:hAnsi="Times New Roman"/>
                <w:sz w:val="28"/>
                <w:szCs w:val="28"/>
                <w:lang w:eastAsia="ru-RU"/>
              </w:rPr>
              <w:t>структурное подразделение КГБУ «МФЦ»</w:t>
            </w:r>
            <w:r w:rsidRPr="00FF5438">
              <w:rPr>
                <w:rFonts w:ascii="Times New Roman" w:hAnsi="Times New Roman"/>
                <w:sz w:val="28"/>
                <w:szCs w:val="28"/>
                <w:lang w:eastAsia="ja-JP"/>
              </w:rPr>
              <w:t xml:space="preserve">. </w:t>
            </w:r>
          </w:p>
          <w:p w:rsidR="00A925C1" w:rsidRPr="00F016A9" w:rsidRDefault="00A925C1" w:rsidP="009C0618">
            <w:pPr>
              <w:autoSpaceDE w:val="0"/>
              <w:autoSpaceDN w:val="0"/>
              <w:adjustRightInd w:val="0"/>
              <w:spacing w:after="0" w:line="240" w:lineRule="auto"/>
              <w:rPr>
                <w:rFonts w:ascii="Times New Roman" w:hAnsi="Times New Roman"/>
                <w:sz w:val="28"/>
                <w:szCs w:val="28"/>
                <w:lang w:eastAsia="ja-JP"/>
              </w:rPr>
            </w:pPr>
            <w:r w:rsidRPr="00F016A9">
              <w:rPr>
                <w:rFonts w:ascii="Times New Roman" w:hAnsi="Times New Roman"/>
                <w:sz w:val="28"/>
                <w:szCs w:val="28"/>
                <w:lang w:eastAsia="ja-JP"/>
              </w:rPr>
              <w:t xml:space="preserve">Организации, участвующие в предоставлении муниципальной услуги: </w:t>
            </w:r>
          </w:p>
          <w:p w:rsidR="00A925C1" w:rsidRPr="00F016A9" w:rsidRDefault="00A925C1" w:rsidP="009C0618">
            <w:pPr>
              <w:numPr>
                <w:ilvl w:val="0"/>
                <w:numId w:val="3"/>
              </w:numPr>
              <w:autoSpaceDE w:val="0"/>
              <w:autoSpaceDN w:val="0"/>
              <w:adjustRightInd w:val="0"/>
              <w:spacing w:after="0" w:line="240" w:lineRule="auto"/>
              <w:ind w:left="43" w:firstLine="284"/>
              <w:rPr>
                <w:rFonts w:ascii="Times New Roman" w:hAnsi="Times New Roman"/>
                <w:sz w:val="28"/>
                <w:szCs w:val="28"/>
                <w:lang w:eastAsia="ja-JP"/>
              </w:rPr>
            </w:pPr>
            <w:r w:rsidRPr="00F016A9">
              <w:rPr>
                <w:rFonts w:ascii="Times New Roman" w:eastAsia="Times New Roman" w:hAnsi="Times New Roman"/>
                <w:sz w:val="28"/>
                <w:szCs w:val="28"/>
                <w:lang w:eastAsia="ru-RU"/>
              </w:rPr>
              <w:t>Структурное подразделение КГБУ «МФЦ» осуществляет прием заявлений о предоставлении муниципальной услуги по адресу</w:t>
            </w:r>
            <w:r w:rsidRPr="00F016A9">
              <w:rPr>
                <w:rFonts w:ascii="Times New Roman" w:hAnsi="Times New Roman"/>
                <w:sz w:val="28"/>
                <w:szCs w:val="28"/>
                <w:lang w:eastAsia="ja-JP"/>
              </w:rPr>
              <w:t xml:space="preserve">: 662971, Красноярский край, </w:t>
            </w:r>
            <w:proofErr w:type="gramStart"/>
            <w:r w:rsidRPr="00F016A9">
              <w:rPr>
                <w:rFonts w:ascii="Times New Roman" w:hAnsi="Times New Roman"/>
                <w:sz w:val="28"/>
                <w:szCs w:val="28"/>
                <w:lang w:eastAsia="ja-JP"/>
              </w:rPr>
              <w:t>г</w:t>
            </w:r>
            <w:proofErr w:type="gramEnd"/>
            <w:r w:rsidRPr="00F016A9">
              <w:rPr>
                <w:rFonts w:ascii="Times New Roman" w:hAnsi="Times New Roman"/>
                <w:sz w:val="28"/>
                <w:szCs w:val="28"/>
                <w:lang w:eastAsia="ja-JP"/>
              </w:rPr>
              <w:t>. Железногорск, ул. Свердлова, 47.</w:t>
            </w:r>
          </w:p>
          <w:p w:rsidR="00A925C1" w:rsidRPr="00F016A9" w:rsidRDefault="00A925C1" w:rsidP="009C0618">
            <w:pPr>
              <w:autoSpaceDE w:val="0"/>
              <w:autoSpaceDN w:val="0"/>
              <w:adjustRightInd w:val="0"/>
              <w:spacing w:after="0" w:line="240" w:lineRule="auto"/>
              <w:ind w:firstLine="327"/>
              <w:rPr>
                <w:rFonts w:ascii="Times New Roman" w:eastAsia="Times New Roman" w:hAnsi="Times New Roman"/>
                <w:sz w:val="28"/>
                <w:szCs w:val="28"/>
                <w:lang w:eastAsia="ru-RU"/>
              </w:rPr>
            </w:pPr>
            <w:r w:rsidRPr="00F016A9">
              <w:rPr>
                <w:rFonts w:ascii="Times New Roman" w:hAnsi="Times New Roman"/>
                <w:sz w:val="28"/>
                <w:szCs w:val="28"/>
                <w:lang w:eastAsia="ja-JP"/>
              </w:rPr>
              <w:t xml:space="preserve">Телефон для справок: </w:t>
            </w:r>
            <w:r w:rsidRPr="00F016A9">
              <w:rPr>
                <w:rFonts w:ascii="Times New Roman" w:eastAsia="Times New Roman" w:hAnsi="Times New Roman"/>
                <w:sz w:val="28"/>
                <w:szCs w:val="28"/>
                <w:lang w:eastAsia="ru-RU"/>
              </w:rPr>
              <w:t xml:space="preserve">8 (3919) 76-95-23, </w:t>
            </w:r>
            <w:r w:rsidRPr="00F016A9">
              <w:rPr>
                <w:rFonts w:ascii="Times New Roman" w:eastAsia="Times New Roman" w:hAnsi="Times New Roman"/>
                <w:sz w:val="28"/>
                <w:szCs w:val="28"/>
                <w:lang w:eastAsia="ru-RU"/>
              </w:rPr>
              <w:br/>
              <w:t>8 (3919) 76-95-24.</w:t>
            </w:r>
          </w:p>
          <w:p w:rsidR="00A925C1" w:rsidRPr="00F016A9" w:rsidRDefault="00A925C1" w:rsidP="009C0618">
            <w:pPr>
              <w:autoSpaceDE w:val="0"/>
              <w:autoSpaceDN w:val="0"/>
              <w:adjustRightInd w:val="0"/>
              <w:spacing w:after="0" w:line="240" w:lineRule="auto"/>
              <w:ind w:left="43"/>
              <w:rPr>
                <w:rFonts w:ascii="Times New Roman" w:hAnsi="Times New Roman"/>
                <w:sz w:val="28"/>
                <w:szCs w:val="28"/>
                <w:lang w:eastAsia="ja-JP"/>
              </w:rPr>
            </w:pPr>
            <w:r w:rsidRPr="00F016A9">
              <w:rPr>
                <w:rFonts w:ascii="Times New Roman" w:hAnsi="Times New Roman"/>
                <w:sz w:val="28"/>
                <w:szCs w:val="28"/>
                <w:lang w:eastAsia="ja-JP"/>
              </w:rPr>
              <w:t>График (режим) работы: понедельник, вторник, четверг, пятница с 8.00 час. до 18.00 час., среда с 8.00 час. до 20.00 час., суббота с 8.00 час</w:t>
            </w:r>
            <w:proofErr w:type="gramStart"/>
            <w:r w:rsidRPr="00F016A9">
              <w:rPr>
                <w:rFonts w:ascii="Times New Roman" w:hAnsi="Times New Roman"/>
                <w:sz w:val="28"/>
                <w:szCs w:val="28"/>
                <w:lang w:eastAsia="ja-JP"/>
              </w:rPr>
              <w:t>.</w:t>
            </w:r>
            <w:proofErr w:type="gramEnd"/>
            <w:r w:rsidRPr="00F016A9">
              <w:rPr>
                <w:rFonts w:ascii="Times New Roman" w:hAnsi="Times New Roman"/>
                <w:sz w:val="28"/>
                <w:szCs w:val="28"/>
                <w:lang w:eastAsia="ja-JP"/>
              </w:rPr>
              <w:t xml:space="preserve"> </w:t>
            </w:r>
            <w:proofErr w:type="gramStart"/>
            <w:r w:rsidRPr="00F016A9">
              <w:rPr>
                <w:rFonts w:ascii="Times New Roman" w:hAnsi="Times New Roman"/>
                <w:sz w:val="28"/>
                <w:szCs w:val="28"/>
                <w:lang w:eastAsia="ja-JP"/>
              </w:rPr>
              <w:t>д</w:t>
            </w:r>
            <w:proofErr w:type="gramEnd"/>
            <w:r w:rsidRPr="00F016A9">
              <w:rPr>
                <w:rFonts w:ascii="Times New Roman" w:hAnsi="Times New Roman"/>
                <w:sz w:val="28"/>
                <w:szCs w:val="28"/>
                <w:lang w:eastAsia="ja-JP"/>
              </w:rPr>
              <w:t xml:space="preserve">о 17.00 час. </w:t>
            </w:r>
            <w:r w:rsidRPr="00F016A9">
              <w:rPr>
                <w:rFonts w:ascii="Times New Roman" w:eastAsia="Times New Roman" w:hAnsi="Times New Roman"/>
                <w:sz w:val="28"/>
                <w:szCs w:val="28"/>
                <w:lang w:eastAsia="ru-RU"/>
              </w:rPr>
              <w:t>Выходные дни: воскресенье, нерабочие праздничные дни.</w:t>
            </w:r>
          </w:p>
          <w:p w:rsidR="00A925C1" w:rsidRPr="00F016A9" w:rsidRDefault="00A925C1" w:rsidP="009C0618">
            <w:pPr>
              <w:autoSpaceDE w:val="0"/>
              <w:autoSpaceDN w:val="0"/>
              <w:adjustRightInd w:val="0"/>
              <w:spacing w:after="0" w:line="240" w:lineRule="auto"/>
              <w:rPr>
                <w:rFonts w:ascii="Times New Roman" w:eastAsia="Times New Roman" w:hAnsi="Times New Roman"/>
                <w:sz w:val="28"/>
                <w:szCs w:val="28"/>
                <w:lang w:eastAsia="ru-RU"/>
              </w:rPr>
            </w:pPr>
            <w:r w:rsidRPr="00F016A9">
              <w:rPr>
                <w:rFonts w:ascii="Times New Roman" w:eastAsia="Times New Roman" w:hAnsi="Times New Roman"/>
                <w:sz w:val="28"/>
                <w:szCs w:val="28"/>
                <w:lang w:eastAsia="ru-RU"/>
              </w:rPr>
              <w:t>Адрес официального сайта: http://24mfc.ru.</w:t>
            </w:r>
          </w:p>
          <w:p w:rsidR="00A925C1" w:rsidRPr="00F016A9" w:rsidRDefault="00A925C1" w:rsidP="009C0618">
            <w:pPr>
              <w:autoSpaceDE w:val="0"/>
              <w:autoSpaceDN w:val="0"/>
              <w:adjustRightInd w:val="0"/>
              <w:spacing w:after="0" w:line="240" w:lineRule="auto"/>
              <w:rPr>
                <w:rFonts w:ascii="Times New Roman" w:hAnsi="Times New Roman"/>
                <w:sz w:val="28"/>
                <w:szCs w:val="28"/>
                <w:lang w:eastAsia="ja-JP"/>
              </w:rPr>
            </w:pPr>
            <w:r w:rsidRPr="00F016A9">
              <w:rPr>
                <w:rFonts w:ascii="Times New Roman" w:eastAsia="Times New Roman" w:hAnsi="Times New Roman"/>
                <w:sz w:val="28"/>
                <w:szCs w:val="28"/>
                <w:lang w:eastAsia="ru-RU"/>
              </w:rPr>
              <w:t xml:space="preserve">Адрес электронной почты: </w:t>
            </w:r>
            <w:r w:rsidRPr="00F016A9">
              <w:rPr>
                <w:rFonts w:ascii="Times New Roman" w:eastAsia="Times New Roman" w:hAnsi="Times New Roman"/>
                <w:sz w:val="28"/>
                <w:szCs w:val="28"/>
                <w:lang w:val="en-US" w:eastAsia="ru-RU"/>
              </w:rPr>
              <w:t>info</w:t>
            </w:r>
            <w:r w:rsidRPr="00F016A9">
              <w:rPr>
                <w:rFonts w:ascii="Times New Roman" w:eastAsia="Times New Roman" w:hAnsi="Times New Roman"/>
                <w:sz w:val="28"/>
                <w:szCs w:val="28"/>
                <w:lang w:eastAsia="ru-RU"/>
              </w:rPr>
              <w:t>@24</w:t>
            </w:r>
            <w:proofErr w:type="spellStart"/>
            <w:r w:rsidRPr="00F016A9">
              <w:rPr>
                <w:rFonts w:ascii="Times New Roman" w:eastAsia="Times New Roman" w:hAnsi="Times New Roman"/>
                <w:sz w:val="28"/>
                <w:szCs w:val="28"/>
                <w:lang w:val="en-US" w:eastAsia="ru-RU"/>
              </w:rPr>
              <w:t>mfc</w:t>
            </w:r>
            <w:proofErr w:type="spellEnd"/>
            <w:r w:rsidRPr="00F016A9">
              <w:rPr>
                <w:rFonts w:ascii="Times New Roman" w:eastAsia="Times New Roman" w:hAnsi="Times New Roman"/>
                <w:sz w:val="28"/>
                <w:szCs w:val="28"/>
                <w:lang w:eastAsia="ru-RU"/>
              </w:rPr>
              <w:t>.</w:t>
            </w:r>
            <w:proofErr w:type="spellStart"/>
            <w:r w:rsidRPr="00F016A9">
              <w:rPr>
                <w:rFonts w:ascii="Times New Roman" w:eastAsia="Times New Roman" w:hAnsi="Times New Roman"/>
                <w:sz w:val="28"/>
                <w:szCs w:val="28"/>
                <w:lang w:val="en-US" w:eastAsia="ru-RU"/>
              </w:rPr>
              <w:t>ru</w:t>
            </w:r>
            <w:proofErr w:type="spellEnd"/>
            <w:r w:rsidRPr="00F016A9">
              <w:rPr>
                <w:rFonts w:ascii="Times New Roman" w:eastAsia="Times New Roman" w:hAnsi="Times New Roman"/>
                <w:sz w:val="28"/>
                <w:szCs w:val="28"/>
                <w:lang w:eastAsia="ru-RU"/>
              </w:rPr>
              <w:t>;</w:t>
            </w:r>
          </w:p>
          <w:p w:rsidR="00A925C1" w:rsidRPr="00F016A9" w:rsidRDefault="00A925C1" w:rsidP="009C0618">
            <w:pPr>
              <w:numPr>
                <w:ilvl w:val="0"/>
                <w:numId w:val="3"/>
              </w:numPr>
              <w:autoSpaceDE w:val="0"/>
              <w:autoSpaceDN w:val="0"/>
              <w:adjustRightInd w:val="0"/>
              <w:spacing w:after="0" w:line="240" w:lineRule="auto"/>
              <w:ind w:left="43" w:firstLine="284"/>
              <w:rPr>
                <w:rFonts w:ascii="Times New Roman" w:hAnsi="Times New Roman"/>
                <w:sz w:val="28"/>
                <w:szCs w:val="28"/>
                <w:lang w:eastAsia="ja-JP"/>
              </w:rPr>
            </w:pPr>
            <w:r w:rsidRPr="00F016A9">
              <w:rPr>
                <w:rFonts w:ascii="Times New Roman" w:hAnsi="Times New Roman"/>
                <w:sz w:val="28"/>
                <w:szCs w:val="28"/>
                <w:lang w:eastAsia="ja-JP"/>
              </w:rPr>
              <w:t>Управление Федеральной службы государственной регистрации, кадастра и картографии по Красноярскому краю.</w:t>
            </w:r>
          </w:p>
          <w:p w:rsidR="00A925C1" w:rsidRPr="00F016A9" w:rsidRDefault="00A925C1" w:rsidP="009C0618">
            <w:pPr>
              <w:widowControl w:val="0"/>
              <w:spacing w:after="0" w:line="240" w:lineRule="auto"/>
              <w:rPr>
                <w:rFonts w:ascii="Times New Roman" w:eastAsia="Times New Roman" w:hAnsi="Times New Roman"/>
                <w:sz w:val="28"/>
                <w:szCs w:val="28"/>
                <w:lang w:eastAsia="ru-RU"/>
              </w:rPr>
            </w:pPr>
            <w:r w:rsidRPr="00F016A9">
              <w:rPr>
                <w:rFonts w:ascii="Times New Roman" w:eastAsia="Times New Roman" w:hAnsi="Times New Roman"/>
                <w:sz w:val="28"/>
                <w:szCs w:val="28"/>
                <w:lang w:eastAsia="ru-RU"/>
              </w:rPr>
              <w:t xml:space="preserve">Почтовый адрес: 660021, г. Красноярск, </w:t>
            </w:r>
            <w:r w:rsidRPr="00F016A9">
              <w:rPr>
                <w:rFonts w:ascii="Times New Roman" w:eastAsia="Times New Roman" w:hAnsi="Times New Roman"/>
                <w:sz w:val="28"/>
                <w:szCs w:val="28"/>
                <w:lang w:eastAsia="ru-RU"/>
              </w:rPr>
              <w:br/>
              <w:t>ул. Дубровинского, д. 114, тел: 8 (391) 226-56-01.</w:t>
            </w:r>
          </w:p>
          <w:p w:rsidR="00A925C1" w:rsidRPr="00F016A9" w:rsidRDefault="00A925C1" w:rsidP="009C0618">
            <w:pPr>
              <w:widowControl w:val="0"/>
              <w:spacing w:after="0" w:line="240" w:lineRule="auto"/>
              <w:rPr>
                <w:rFonts w:ascii="Times New Roman" w:eastAsia="Times New Roman" w:hAnsi="Times New Roman"/>
                <w:sz w:val="28"/>
                <w:szCs w:val="28"/>
                <w:lang w:eastAsia="ru-RU"/>
              </w:rPr>
            </w:pPr>
            <w:r w:rsidRPr="00F016A9">
              <w:rPr>
                <w:rFonts w:ascii="Times New Roman" w:eastAsia="Times New Roman" w:hAnsi="Times New Roman"/>
                <w:sz w:val="28"/>
                <w:szCs w:val="28"/>
                <w:lang w:eastAsia="ru-RU"/>
              </w:rPr>
              <w:t xml:space="preserve">Адрес электронной почты: </w:t>
            </w:r>
            <w:hyperlink r:id="rId7" w:history="1">
              <w:r w:rsidRPr="00F016A9">
                <w:rPr>
                  <w:rFonts w:ascii="Times New Roman" w:eastAsia="Times New Roman" w:hAnsi="Times New Roman"/>
                  <w:sz w:val="28"/>
                  <w:szCs w:val="28"/>
                  <w:lang w:eastAsia="ru-RU"/>
                </w:rPr>
                <w:t>24_upr@rosreestr.ru</w:t>
              </w:r>
            </w:hyperlink>
            <w:r w:rsidRPr="00F016A9">
              <w:rPr>
                <w:rFonts w:ascii="Times New Roman" w:eastAsia="Times New Roman" w:hAnsi="Times New Roman"/>
                <w:sz w:val="28"/>
                <w:szCs w:val="28"/>
                <w:lang w:eastAsia="ru-RU"/>
              </w:rPr>
              <w:t>.</w:t>
            </w:r>
          </w:p>
          <w:p w:rsidR="00F313C5" w:rsidRPr="00F313C5" w:rsidRDefault="00A925C1" w:rsidP="00896190">
            <w:pPr>
              <w:widowControl w:val="0"/>
              <w:spacing w:after="0" w:line="240" w:lineRule="auto"/>
              <w:rPr>
                <w:rFonts w:ascii="Times New Roman" w:eastAsia="Times New Roman" w:hAnsi="Times New Roman"/>
                <w:sz w:val="28"/>
                <w:szCs w:val="28"/>
                <w:lang w:eastAsia="ru-RU"/>
              </w:rPr>
            </w:pPr>
            <w:r w:rsidRPr="00F016A9">
              <w:rPr>
                <w:rFonts w:ascii="Times New Roman" w:eastAsia="Times New Roman" w:hAnsi="Times New Roman"/>
                <w:sz w:val="28"/>
                <w:szCs w:val="28"/>
                <w:lang w:eastAsia="ru-RU"/>
              </w:rPr>
              <w:t>Адрес официального сайта в информационно-телекоммуникационной сети «Интернет»: https://rosreestr.gov.ru</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2.3. Результат предоставления муниципальной услуги</w:t>
            </w:r>
          </w:p>
        </w:tc>
        <w:tc>
          <w:tcPr>
            <w:tcW w:w="6804" w:type="dxa"/>
          </w:tcPr>
          <w:p w:rsidR="00896190" w:rsidRPr="00896190" w:rsidRDefault="00896190" w:rsidP="00896190">
            <w:pPr>
              <w:widowControl w:val="0"/>
              <w:spacing w:after="0" w:line="240" w:lineRule="auto"/>
              <w:rPr>
                <w:rFonts w:ascii="Times New Roman" w:eastAsia="Times New Roman" w:hAnsi="Times New Roman"/>
                <w:sz w:val="28"/>
                <w:szCs w:val="28"/>
                <w:lang w:eastAsia="ru-RU"/>
              </w:rPr>
            </w:pPr>
            <w:r w:rsidRPr="00896190">
              <w:rPr>
                <w:rFonts w:ascii="Times New Roman" w:eastAsia="Times New Roman" w:hAnsi="Times New Roman"/>
                <w:sz w:val="28"/>
                <w:szCs w:val="28"/>
                <w:lang w:eastAsia="ru-RU"/>
              </w:rPr>
              <w:t xml:space="preserve">Результатом предоставления муниципальной услуги является: </w:t>
            </w:r>
          </w:p>
          <w:p w:rsidR="00896190" w:rsidRPr="00896190" w:rsidRDefault="00896190" w:rsidP="00896190">
            <w:pPr>
              <w:pStyle w:val="formattext"/>
              <w:widowControl w:val="0"/>
              <w:shd w:val="clear" w:color="auto" w:fill="FFFFFF"/>
              <w:spacing w:before="0" w:beforeAutospacing="0" w:after="0" w:afterAutospacing="0"/>
              <w:ind w:firstLine="0"/>
              <w:jc w:val="left"/>
              <w:textAlignment w:val="baseline"/>
              <w:rPr>
                <w:sz w:val="28"/>
                <w:szCs w:val="28"/>
              </w:rPr>
            </w:pPr>
            <w:r w:rsidRPr="00896190">
              <w:rPr>
                <w:sz w:val="28"/>
                <w:szCs w:val="28"/>
              </w:rPr>
              <w:t xml:space="preserve">- выдача (направление) заявителю разрешения на установку информационной вывески и согласование </w:t>
            </w:r>
            <w:proofErr w:type="spellStart"/>
            <w:proofErr w:type="gramStart"/>
            <w:r w:rsidRPr="00896190">
              <w:rPr>
                <w:sz w:val="28"/>
                <w:szCs w:val="28"/>
              </w:rPr>
              <w:t>дизайн-проекта</w:t>
            </w:r>
            <w:proofErr w:type="spellEnd"/>
            <w:proofErr w:type="gramEnd"/>
            <w:r w:rsidRPr="00896190">
              <w:rPr>
                <w:sz w:val="28"/>
                <w:szCs w:val="28"/>
              </w:rPr>
              <w:t xml:space="preserve"> размещения вывески</w:t>
            </w:r>
            <w:r>
              <w:rPr>
                <w:sz w:val="28"/>
                <w:szCs w:val="28"/>
              </w:rPr>
              <w:t xml:space="preserve"> (далее - разрешение);</w:t>
            </w:r>
          </w:p>
          <w:p w:rsidR="00896190" w:rsidRPr="00896190" w:rsidRDefault="00896190" w:rsidP="00896190">
            <w:pPr>
              <w:pStyle w:val="formattext"/>
              <w:widowControl w:val="0"/>
              <w:shd w:val="clear" w:color="auto" w:fill="FFFFFF"/>
              <w:spacing w:before="0" w:beforeAutospacing="0" w:after="0" w:afterAutospacing="0"/>
              <w:ind w:firstLine="0"/>
              <w:jc w:val="left"/>
              <w:textAlignment w:val="baseline"/>
              <w:rPr>
                <w:sz w:val="28"/>
                <w:szCs w:val="28"/>
              </w:rPr>
            </w:pPr>
            <w:r>
              <w:rPr>
                <w:sz w:val="28"/>
                <w:szCs w:val="28"/>
              </w:rPr>
              <w:t xml:space="preserve">- </w:t>
            </w:r>
            <w:r w:rsidRPr="00896190">
              <w:rPr>
                <w:sz w:val="28"/>
                <w:szCs w:val="28"/>
              </w:rPr>
              <w:t xml:space="preserve">выдача (направление) заявителю решения об отказе в выдаче разрешения с указанием причин отказа. </w:t>
            </w:r>
          </w:p>
          <w:p w:rsidR="00A925C1" w:rsidRPr="00E50918" w:rsidRDefault="00896190" w:rsidP="003845F4">
            <w:pPr>
              <w:pStyle w:val="ConsPlusNormal"/>
              <w:rPr>
                <w:rFonts w:ascii="Times New Roman" w:hAnsi="Times New Roman" w:cs="Times New Roman"/>
                <w:sz w:val="28"/>
                <w:szCs w:val="28"/>
              </w:rPr>
            </w:pPr>
            <w:r w:rsidRPr="00896190">
              <w:rPr>
                <w:rFonts w:ascii="Times New Roman" w:hAnsi="Times New Roman" w:cs="Times New Roman"/>
                <w:sz w:val="28"/>
                <w:szCs w:val="28"/>
              </w:rPr>
              <w:lastRenderedPageBreak/>
              <w:t>Результат предоставления муниципальной услуги по выбору заявителя может быть предоставлен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2.4. Срок предоставления муниципальной услуги</w:t>
            </w:r>
          </w:p>
        </w:tc>
        <w:tc>
          <w:tcPr>
            <w:tcW w:w="6804" w:type="dxa"/>
          </w:tcPr>
          <w:p w:rsidR="00896190" w:rsidRPr="00896190" w:rsidRDefault="00896190" w:rsidP="00896190">
            <w:pPr>
              <w:pStyle w:val="ConsPlusNormal"/>
              <w:rPr>
                <w:rFonts w:ascii="Times New Roman" w:hAnsi="Times New Roman" w:cs="Times New Roman"/>
                <w:sz w:val="28"/>
                <w:szCs w:val="28"/>
              </w:rPr>
            </w:pPr>
            <w:r w:rsidRPr="00896190">
              <w:rPr>
                <w:rFonts w:ascii="Times New Roman" w:hAnsi="Times New Roman" w:cs="Times New Roman"/>
                <w:sz w:val="28"/>
                <w:szCs w:val="28"/>
              </w:rPr>
              <w:t xml:space="preserve">Срок предоставления муниципальной услуги со дня регистрации письменного обращения в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г. Железногорск</w:t>
            </w:r>
            <w:r w:rsidRPr="00896190">
              <w:rPr>
                <w:rFonts w:ascii="Times New Roman" w:hAnsi="Times New Roman" w:cs="Times New Roman"/>
                <w:sz w:val="28"/>
                <w:szCs w:val="28"/>
              </w:rPr>
              <w:t xml:space="preserve"> </w:t>
            </w:r>
            <w:r>
              <w:rPr>
                <w:rFonts w:ascii="Times New Roman" w:hAnsi="Times New Roman" w:cs="Times New Roman"/>
                <w:sz w:val="28"/>
                <w:szCs w:val="28"/>
              </w:rPr>
              <w:t>составляет</w:t>
            </w:r>
            <w:r w:rsidRPr="00896190">
              <w:rPr>
                <w:rFonts w:ascii="Times New Roman" w:hAnsi="Times New Roman" w:cs="Times New Roman"/>
                <w:sz w:val="28"/>
                <w:szCs w:val="28"/>
              </w:rPr>
              <w:t xml:space="preserve"> 30 календарных дней.</w:t>
            </w:r>
          </w:p>
          <w:p w:rsidR="00896190" w:rsidRPr="00896190" w:rsidRDefault="00896190" w:rsidP="00896190">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В случае представления гражданином заявления через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 xml:space="preserve"> срок </w:t>
            </w:r>
            <w:r>
              <w:rPr>
                <w:rFonts w:ascii="Times New Roman" w:hAnsi="Times New Roman" w:cs="Times New Roman"/>
                <w:sz w:val="28"/>
                <w:szCs w:val="28"/>
              </w:rPr>
              <w:t>предоставления муниципальной услуги</w:t>
            </w:r>
            <w:r w:rsidRPr="00E50918">
              <w:rPr>
                <w:rFonts w:ascii="Times New Roman" w:hAnsi="Times New Roman" w:cs="Times New Roman"/>
                <w:sz w:val="28"/>
                <w:szCs w:val="28"/>
              </w:rPr>
              <w:t xml:space="preserve"> исчисляется со дня передачи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 xml:space="preserve"> такого заявления в </w:t>
            </w:r>
            <w:proofErr w:type="gramStart"/>
            <w:r w:rsidRPr="00E50918">
              <w:rPr>
                <w:rFonts w:ascii="Times New Roman" w:hAnsi="Times New Roman" w:cs="Times New Roman"/>
                <w:sz w:val="28"/>
                <w:szCs w:val="28"/>
              </w:rPr>
              <w:t>Администрацию</w:t>
            </w:r>
            <w:proofErr w:type="gramEnd"/>
            <w:r w:rsidRPr="00E50918">
              <w:rPr>
                <w:rFonts w:ascii="Times New Roman" w:hAnsi="Times New Roman" w:cs="Times New Roman"/>
                <w:sz w:val="28"/>
                <w:szCs w:val="28"/>
              </w:rPr>
              <w:t xml:space="preserve"> ЗАТО </w:t>
            </w:r>
            <w:r w:rsidR="008C3782">
              <w:rPr>
                <w:rFonts w:ascii="Times New Roman" w:hAnsi="Times New Roman" w:cs="Times New Roman"/>
                <w:sz w:val="28"/>
                <w:szCs w:val="28"/>
              </w:rPr>
              <w:br/>
            </w:r>
            <w:r w:rsidRPr="00E50918">
              <w:rPr>
                <w:rFonts w:ascii="Times New Roman" w:hAnsi="Times New Roman" w:cs="Times New Roman"/>
                <w:sz w:val="28"/>
                <w:szCs w:val="28"/>
              </w:rPr>
              <w:t>г. Железногорск</w:t>
            </w:r>
          </w:p>
          <w:p w:rsidR="00A925C1" w:rsidRPr="00E50918" w:rsidRDefault="00896190" w:rsidP="00896190">
            <w:pPr>
              <w:pStyle w:val="ConsPlusNormal"/>
              <w:rPr>
                <w:rFonts w:ascii="Times New Roman" w:hAnsi="Times New Roman" w:cs="Times New Roman"/>
                <w:sz w:val="28"/>
                <w:szCs w:val="28"/>
              </w:rPr>
            </w:pPr>
            <w:r w:rsidRPr="00896190">
              <w:rPr>
                <w:rFonts w:ascii="Times New Roman" w:hAnsi="Times New Roman" w:cs="Times New Roman"/>
                <w:sz w:val="28"/>
                <w:szCs w:val="28"/>
              </w:rPr>
              <w:t xml:space="preserve">Внесение исправлений, допущенных опечаток и (или) ошибок в выданных в результате предоставления муниципальной услуги документах осуществляется в срок не более 5 календарных дней со дня поступления соответствующего обращения заявителя в </w:t>
            </w:r>
            <w:proofErr w:type="gramStart"/>
            <w:r>
              <w:rPr>
                <w:rFonts w:ascii="Times New Roman" w:hAnsi="Times New Roman" w:cs="Times New Roman"/>
                <w:sz w:val="28"/>
                <w:szCs w:val="28"/>
              </w:rPr>
              <w:t>Администрацию</w:t>
            </w:r>
            <w:proofErr w:type="gramEnd"/>
            <w:r>
              <w:rPr>
                <w:rFonts w:ascii="Times New Roman" w:hAnsi="Times New Roman" w:cs="Times New Roman"/>
                <w:sz w:val="28"/>
                <w:szCs w:val="28"/>
              </w:rPr>
              <w:t xml:space="preserve"> ЗАТО г. Железногорск</w:t>
            </w:r>
            <w:r w:rsidR="00A925C1" w:rsidRPr="00E50918">
              <w:rPr>
                <w:rFonts w:ascii="Times New Roman" w:hAnsi="Times New Roman" w:cs="Times New Roman"/>
                <w:sz w:val="28"/>
                <w:szCs w:val="28"/>
              </w:rPr>
              <w:t xml:space="preserve"> </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2.5. Правовые основания для предоставления муниципальной услуги</w:t>
            </w:r>
          </w:p>
        </w:tc>
        <w:tc>
          <w:tcPr>
            <w:tcW w:w="6804" w:type="dxa"/>
          </w:tcPr>
          <w:p w:rsidR="00A925C1" w:rsidRPr="00E50918" w:rsidRDefault="009F4A5F" w:rsidP="009C0618">
            <w:pPr>
              <w:pStyle w:val="ConsPlusNormal"/>
              <w:rPr>
                <w:rFonts w:ascii="Times New Roman" w:hAnsi="Times New Roman" w:cs="Times New Roman"/>
                <w:sz w:val="28"/>
                <w:szCs w:val="28"/>
              </w:rPr>
            </w:pPr>
            <w:hyperlink r:id="rId8" w:history="1">
              <w:r w:rsidR="00A925C1" w:rsidRPr="006F19ED">
                <w:rPr>
                  <w:rFonts w:ascii="Times New Roman" w:hAnsi="Times New Roman" w:cs="Times New Roman"/>
                  <w:sz w:val="28"/>
                  <w:szCs w:val="28"/>
                </w:rPr>
                <w:t>Конституция</w:t>
              </w:r>
            </w:hyperlink>
            <w:r w:rsidR="00A925C1" w:rsidRPr="00E50918">
              <w:rPr>
                <w:rFonts w:ascii="Times New Roman" w:hAnsi="Times New Roman" w:cs="Times New Roman"/>
                <w:sz w:val="28"/>
                <w:szCs w:val="28"/>
              </w:rPr>
              <w:t xml:space="preserve"> Российской Федерации </w:t>
            </w:r>
            <w:r w:rsidR="00A925C1">
              <w:rPr>
                <w:rFonts w:ascii="Times New Roman" w:hAnsi="Times New Roman" w:cs="Times New Roman"/>
                <w:sz w:val="28"/>
                <w:szCs w:val="28"/>
              </w:rPr>
              <w:br/>
            </w:r>
            <w:r w:rsidR="00A925C1" w:rsidRPr="00E50918">
              <w:rPr>
                <w:rFonts w:ascii="Times New Roman" w:hAnsi="Times New Roman" w:cs="Times New Roman"/>
                <w:sz w:val="28"/>
                <w:szCs w:val="28"/>
              </w:rPr>
              <w:t>(</w:t>
            </w:r>
            <w:r w:rsidR="00A925C1">
              <w:rPr>
                <w:rFonts w:ascii="Times New Roman" w:hAnsi="Times New Roman" w:cs="Times New Roman"/>
                <w:sz w:val="28"/>
                <w:szCs w:val="28"/>
              </w:rPr>
              <w:t>«</w:t>
            </w:r>
            <w:r w:rsidR="00A925C1" w:rsidRPr="00E50918">
              <w:rPr>
                <w:rFonts w:ascii="Times New Roman" w:hAnsi="Times New Roman" w:cs="Times New Roman"/>
                <w:sz w:val="28"/>
                <w:szCs w:val="28"/>
              </w:rPr>
              <w:t>Российская газета</w:t>
            </w:r>
            <w:r w:rsidR="00A925C1">
              <w:rPr>
                <w:rFonts w:ascii="Times New Roman" w:hAnsi="Times New Roman" w:cs="Times New Roman"/>
                <w:sz w:val="28"/>
                <w:szCs w:val="28"/>
              </w:rPr>
              <w:t>»</w:t>
            </w:r>
            <w:r w:rsidR="00A925C1" w:rsidRPr="00E50918">
              <w:rPr>
                <w:rFonts w:ascii="Times New Roman" w:hAnsi="Times New Roman" w:cs="Times New Roman"/>
                <w:sz w:val="28"/>
                <w:szCs w:val="28"/>
              </w:rPr>
              <w:t xml:space="preserve"> </w:t>
            </w:r>
            <w:r w:rsidR="00A925C1">
              <w:rPr>
                <w:rFonts w:ascii="Times New Roman" w:hAnsi="Times New Roman" w:cs="Times New Roman"/>
                <w:sz w:val="28"/>
                <w:szCs w:val="28"/>
              </w:rPr>
              <w:t>№</w:t>
            </w:r>
            <w:r w:rsidR="00A925C1" w:rsidRPr="00E50918">
              <w:rPr>
                <w:rFonts w:ascii="Times New Roman" w:hAnsi="Times New Roman" w:cs="Times New Roman"/>
                <w:sz w:val="28"/>
                <w:szCs w:val="28"/>
              </w:rPr>
              <w:t xml:space="preserve"> 1, 12.01.2005);</w:t>
            </w:r>
          </w:p>
          <w:p w:rsidR="00A925C1" w:rsidRPr="00E50918" w:rsidRDefault="008C3782" w:rsidP="008C378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Градостроительный</w:t>
            </w:r>
            <w:r w:rsidR="00A925C1" w:rsidRPr="00E50918">
              <w:rPr>
                <w:rFonts w:ascii="Times New Roman" w:hAnsi="Times New Roman"/>
                <w:sz w:val="28"/>
                <w:szCs w:val="28"/>
              </w:rPr>
              <w:t xml:space="preserve"> </w:t>
            </w:r>
            <w:hyperlink r:id="rId9" w:history="1">
              <w:r w:rsidR="00A925C1" w:rsidRPr="006F19ED">
                <w:rPr>
                  <w:rFonts w:ascii="Times New Roman" w:hAnsi="Times New Roman"/>
                  <w:sz w:val="28"/>
                  <w:szCs w:val="28"/>
                </w:rPr>
                <w:t>кодекс</w:t>
              </w:r>
            </w:hyperlink>
            <w:r w:rsidR="00A925C1" w:rsidRPr="00E50918">
              <w:rPr>
                <w:rFonts w:ascii="Times New Roman" w:hAnsi="Times New Roman"/>
                <w:sz w:val="28"/>
                <w:szCs w:val="28"/>
              </w:rPr>
              <w:t xml:space="preserve"> Российской Федерации </w:t>
            </w:r>
            <w:r w:rsidR="00A925C1">
              <w:rPr>
                <w:rFonts w:ascii="Times New Roman" w:hAnsi="Times New Roman"/>
                <w:sz w:val="28"/>
                <w:szCs w:val="28"/>
              </w:rPr>
              <w:br/>
            </w:r>
            <w:r w:rsidR="00A925C1" w:rsidRPr="00E50918">
              <w:rPr>
                <w:rFonts w:ascii="Times New Roman" w:hAnsi="Times New Roman"/>
                <w:sz w:val="28"/>
                <w:szCs w:val="28"/>
              </w:rPr>
              <w:t>(</w:t>
            </w:r>
            <w:r w:rsidR="00A925C1">
              <w:rPr>
                <w:rFonts w:ascii="Times New Roman" w:hAnsi="Times New Roman"/>
                <w:sz w:val="28"/>
                <w:szCs w:val="28"/>
              </w:rPr>
              <w:t>«</w:t>
            </w:r>
            <w:r w:rsidR="00A925C1" w:rsidRPr="00E50918">
              <w:rPr>
                <w:rFonts w:ascii="Times New Roman" w:hAnsi="Times New Roman"/>
                <w:sz w:val="28"/>
                <w:szCs w:val="28"/>
              </w:rPr>
              <w:t>Российская газета</w:t>
            </w:r>
            <w:r w:rsidR="00A925C1">
              <w:rPr>
                <w:rFonts w:ascii="Times New Roman" w:hAnsi="Times New Roman"/>
                <w:sz w:val="28"/>
                <w:szCs w:val="28"/>
              </w:rPr>
              <w:t>»</w:t>
            </w:r>
            <w:r w:rsidR="00A925C1" w:rsidRPr="00E50918">
              <w:rPr>
                <w:rFonts w:ascii="Times New Roman" w:hAnsi="Times New Roman"/>
                <w:sz w:val="28"/>
                <w:szCs w:val="28"/>
              </w:rPr>
              <w:t xml:space="preserve"> </w:t>
            </w:r>
            <w:r w:rsidR="00A925C1">
              <w:rPr>
                <w:rFonts w:ascii="Times New Roman" w:hAnsi="Times New Roman"/>
                <w:sz w:val="28"/>
                <w:szCs w:val="28"/>
              </w:rPr>
              <w:t>№</w:t>
            </w:r>
            <w:r w:rsidR="00A925C1" w:rsidRPr="00E50918">
              <w:rPr>
                <w:rFonts w:ascii="Times New Roman" w:hAnsi="Times New Roman"/>
                <w:sz w:val="28"/>
                <w:szCs w:val="28"/>
              </w:rPr>
              <w:t xml:space="preserve"> </w:t>
            </w:r>
            <w:r>
              <w:rPr>
                <w:rFonts w:ascii="Times New Roman" w:eastAsiaTheme="minorHAnsi" w:hAnsi="Times New Roman"/>
                <w:sz w:val="28"/>
                <w:szCs w:val="28"/>
              </w:rPr>
              <w:t>290, 30.12.2004</w:t>
            </w:r>
            <w:r w:rsidR="00A925C1" w:rsidRPr="00E50918">
              <w:rPr>
                <w:rFonts w:ascii="Times New Roman" w:hAnsi="Times New Roman"/>
                <w:sz w:val="28"/>
                <w:szCs w:val="28"/>
              </w:rPr>
              <w:t>);</w:t>
            </w:r>
          </w:p>
          <w:p w:rsidR="00A925C1"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Федеральный </w:t>
            </w:r>
            <w:hyperlink r:id="rId10" w:history="1">
              <w:r w:rsidRPr="006F19ED">
                <w:rPr>
                  <w:rFonts w:ascii="Times New Roman" w:hAnsi="Times New Roman" w:cs="Times New Roman"/>
                  <w:sz w:val="28"/>
                  <w:szCs w:val="28"/>
                </w:rPr>
                <w:t>закон</w:t>
              </w:r>
            </w:hyperlink>
            <w:r w:rsidRPr="00E50918">
              <w:rPr>
                <w:rFonts w:ascii="Times New Roman" w:hAnsi="Times New Roman" w:cs="Times New Roman"/>
                <w:sz w:val="28"/>
                <w:szCs w:val="28"/>
              </w:rPr>
              <w:t xml:space="preserve"> от 06.10.2003 </w:t>
            </w:r>
            <w:r>
              <w:rPr>
                <w:rFonts w:ascii="Times New Roman" w:hAnsi="Times New Roman" w:cs="Times New Roman"/>
                <w:sz w:val="28"/>
                <w:szCs w:val="28"/>
              </w:rPr>
              <w:t>№</w:t>
            </w:r>
            <w:r w:rsidRPr="00E50918">
              <w:rPr>
                <w:rFonts w:ascii="Times New Roman" w:hAnsi="Times New Roman" w:cs="Times New Roman"/>
                <w:sz w:val="28"/>
                <w:szCs w:val="28"/>
              </w:rPr>
              <w:t xml:space="preserve"> 131-ФЗ </w:t>
            </w:r>
            <w:r>
              <w:rPr>
                <w:rFonts w:ascii="Times New Roman" w:hAnsi="Times New Roman" w:cs="Times New Roman"/>
                <w:sz w:val="28"/>
                <w:szCs w:val="28"/>
              </w:rPr>
              <w:t>«</w:t>
            </w:r>
            <w:r w:rsidRPr="00E50918">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E50918">
              <w:rPr>
                <w:rFonts w:ascii="Times New Roman" w:hAnsi="Times New Roman" w:cs="Times New Roman"/>
                <w:sz w:val="28"/>
                <w:szCs w:val="28"/>
              </w:rPr>
              <w:t xml:space="preserve"> </w:t>
            </w:r>
            <w:r>
              <w:rPr>
                <w:rFonts w:ascii="Times New Roman" w:hAnsi="Times New Roman" w:cs="Times New Roman"/>
                <w:sz w:val="28"/>
                <w:szCs w:val="28"/>
              </w:rPr>
              <w:br/>
            </w:r>
            <w:r w:rsidRPr="00E50918">
              <w:rPr>
                <w:rFonts w:ascii="Times New Roman" w:hAnsi="Times New Roman" w:cs="Times New Roman"/>
                <w:sz w:val="28"/>
                <w:szCs w:val="28"/>
              </w:rPr>
              <w:t>(</w:t>
            </w:r>
            <w:r>
              <w:rPr>
                <w:rFonts w:ascii="Times New Roman" w:hAnsi="Times New Roman" w:cs="Times New Roman"/>
                <w:sz w:val="28"/>
                <w:szCs w:val="28"/>
              </w:rPr>
              <w:t>«</w:t>
            </w:r>
            <w:r w:rsidRPr="00E50918">
              <w:rPr>
                <w:rFonts w:ascii="Times New Roman" w:hAnsi="Times New Roman" w:cs="Times New Roman"/>
                <w:sz w:val="28"/>
                <w:szCs w:val="28"/>
              </w:rPr>
              <w:t>Российская газета</w:t>
            </w:r>
            <w:r>
              <w:rPr>
                <w:rFonts w:ascii="Times New Roman" w:hAnsi="Times New Roman" w:cs="Times New Roman"/>
                <w:sz w:val="28"/>
                <w:szCs w:val="28"/>
              </w:rPr>
              <w:t>»</w:t>
            </w:r>
            <w:r w:rsidRPr="00E50918">
              <w:rPr>
                <w:rFonts w:ascii="Times New Roman" w:hAnsi="Times New Roman" w:cs="Times New Roman"/>
                <w:sz w:val="28"/>
                <w:szCs w:val="28"/>
              </w:rPr>
              <w:t xml:space="preserve">, </w:t>
            </w:r>
            <w:r>
              <w:rPr>
                <w:rFonts w:ascii="Times New Roman" w:hAnsi="Times New Roman" w:cs="Times New Roman"/>
                <w:sz w:val="28"/>
                <w:szCs w:val="28"/>
              </w:rPr>
              <w:t>№</w:t>
            </w:r>
            <w:r w:rsidRPr="00E50918">
              <w:rPr>
                <w:rFonts w:ascii="Times New Roman" w:hAnsi="Times New Roman" w:cs="Times New Roman"/>
                <w:sz w:val="28"/>
                <w:szCs w:val="28"/>
              </w:rPr>
              <w:t xml:space="preserve"> 202, 08.10.2003);</w:t>
            </w:r>
          </w:p>
          <w:p w:rsidR="008C3782" w:rsidRPr="00E50918" w:rsidRDefault="008C3782" w:rsidP="008C3782">
            <w:pPr>
              <w:autoSpaceDE w:val="0"/>
              <w:autoSpaceDN w:val="0"/>
              <w:adjustRightInd w:val="0"/>
              <w:spacing w:after="0" w:line="240" w:lineRule="auto"/>
              <w:rPr>
                <w:rFonts w:ascii="Times New Roman" w:hAnsi="Times New Roman"/>
                <w:sz w:val="28"/>
                <w:szCs w:val="28"/>
              </w:rPr>
            </w:pPr>
            <w:r>
              <w:rPr>
                <w:rFonts w:ascii="TimesNewRoman" w:eastAsiaTheme="minorHAnsi" w:hAnsi="TimesNewRoman" w:cs="TimesNewRoman"/>
                <w:sz w:val="28"/>
                <w:szCs w:val="28"/>
              </w:rPr>
              <w:t>Федеральный закон от 02.05.2006 № 59-ФЗ «О порядке рассмотрения обращений граждан Российской Федерации» («Российская газета», № 95, 05.05.2006);</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Федеральный </w:t>
            </w:r>
            <w:hyperlink r:id="rId11" w:history="1">
              <w:r w:rsidRPr="006F19ED">
                <w:rPr>
                  <w:rFonts w:ascii="Times New Roman" w:hAnsi="Times New Roman" w:cs="Times New Roman"/>
                  <w:sz w:val="28"/>
                  <w:szCs w:val="28"/>
                </w:rPr>
                <w:t>закон</w:t>
              </w:r>
            </w:hyperlink>
            <w:r w:rsidRPr="00E50918">
              <w:rPr>
                <w:rFonts w:ascii="Times New Roman" w:hAnsi="Times New Roman" w:cs="Times New Roman"/>
                <w:sz w:val="28"/>
                <w:szCs w:val="28"/>
              </w:rPr>
              <w:t xml:space="preserve"> от 27.07.2010 </w:t>
            </w:r>
            <w:r>
              <w:rPr>
                <w:rFonts w:ascii="Times New Roman" w:hAnsi="Times New Roman" w:cs="Times New Roman"/>
                <w:sz w:val="28"/>
                <w:szCs w:val="28"/>
              </w:rPr>
              <w:t>№</w:t>
            </w:r>
            <w:r w:rsidRPr="00E50918">
              <w:rPr>
                <w:rFonts w:ascii="Times New Roman" w:hAnsi="Times New Roman" w:cs="Times New Roman"/>
                <w:sz w:val="28"/>
                <w:szCs w:val="28"/>
              </w:rPr>
              <w:t xml:space="preserve"> 210-ФЗ </w:t>
            </w:r>
            <w:r>
              <w:rPr>
                <w:rFonts w:ascii="Times New Roman" w:hAnsi="Times New Roman" w:cs="Times New Roman"/>
                <w:sz w:val="28"/>
                <w:szCs w:val="28"/>
              </w:rPr>
              <w:br/>
              <w:t>«</w:t>
            </w:r>
            <w:r w:rsidRPr="00E50918">
              <w:rPr>
                <w:rFonts w:ascii="Times New Roman" w:hAnsi="Times New Roman" w:cs="Times New Roman"/>
                <w:sz w:val="28"/>
                <w:szCs w:val="28"/>
              </w:rPr>
              <w:t xml:space="preserve">Об организации предоставления государственных </w:t>
            </w:r>
            <w:r>
              <w:rPr>
                <w:rFonts w:ascii="Times New Roman" w:hAnsi="Times New Roman" w:cs="Times New Roman"/>
                <w:sz w:val="28"/>
                <w:szCs w:val="28"/>
              </w:rPr>
              <w:br/>
            </w:r>
            <w:r w:rsidRPr="00E50918">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E50918">
              <w:rPr>
                <w:rFonts w:ascii="Times New Roman" w:hAnsi="Times New Roman" w:cs="Times New Roman"/>
                <w:sz w:val="28"/>
                <w:szCs w:val="28"/>
              </w:rPr>
              <w:t xml:space="preserve"> (</w:t>
            </w:r>
            <w:r>
              <w:rPr>
                <w:rFonts w:ascii="Times New Roman" w:hAnsi="Times New Roman" w:cs="Times New Roman"/>
                <w:sz w:val="28"/>
                <w:szCs w:val="28"/>
              </w:rPr>
              <w:t>«</w:t>
            </w:r>
            <w:r w:rsidRPr="00E50918">
              <w:rPr>
                <w:rFonts w:ascii="Times New Roman" w:hAnsi="Times New Roman" w:cs="Times New Roman"/>
                <w:sz w:val="28"/>
                <w:szCs w:val="28"/>
              </w:rPr>
              <w:t>Российская газета</w:t>
            </w:r>
            <w:r>
              <w:rPr>
                <w:rFonts w:ascii="Times New Roman" w:hAnsi="Times New Roman" w:cs="Times New Roman"/>
                <w:sz w:val="28"/>
                <w:szCs w:val="28"/>
              </w:rPr>
              <w:t>»</w:t>
            </w:r>
            <w:r w:rsidRPr="00E50918">
              <w:rPr>
                <w:rFonts w:ascii="Times New Roman" w:hAnsi="Times New Roman" w:cs="Times New Roman"/>
                <w:sz w:val="28"/>
                <w:szCs w:val="28"/>
              </w:rPr>
              <w:t xml:space="preserve"> </w:t>
            </w:r>
            <w:r>
              <w:rPr>
                <w:rFonts w:ascii="Times New Roman" w:hAnsi="Times New Roman" w:cs="Times New Roman"/>
                <w:sz w:val="28"/>
                <w:szCs w:val="28"/>
              </w:rPr>
              <w:t>№</w:t>
            </w:r>
            <w:r w:rsidRPr="00E50918">
              <w:rPr>
                <w:rFonts w:ascii="Times New Roman" w:hAnsi="Times New Roman" w:cs="Times New Roman"/>
                <w:sz w:val="28"/>
                <w:szCs w:val="28"/>
              </w:rPr>
              <w:t xml:space="preserve"> 168, 30.07.2010);</w:t>
            </w:r>
          </w:p>
          <w:p w:rsidR="00A925C1" w:rsidRPr="008C3782" w:rsidRDefault="008C3782" w:rsidP="008C3782">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 xml:space="preserve">Решение Совета </w:t>
            </w:r>
            <w:proofErr w:type="gramStart"/>
            <w:r>
              <w:rPr>
                <w:rFonts w:ascii="Times New Roman" w:eastAsiaTheme="minorHAnsi" w:hAnsi="Times New Roman"/>
                <w:sz w:val="28"/>
                <w:szCs w:val="28"/>
              </w:rPr>
              <w:t>депутатов</w:t>
            </w:r>
            <w:proofErr w:type="gramEnd"/>
            <w:r>
              <w:rPr>
                <w:rFonts w:ascii="Times New Roman" w:eastAsiaTheme="minorHAnsi" w:hAnsi="Times New Roman"/>
                <w:sz w:val="28"/>
                <w:szCs w:val="28"/>
              </w:rPr>
              <w:t xml:space="preserve"> ЗАТО г. Железногорск Красноярского края от 07.09.2017 № 22-91Р </w:t>
            </w:r>
            <w:r>
              <w:rPr>
                <w:rFonts w:ascii="Times New Roman" w:eastAsiaTheme="minorHAnsi" w:hAnsi="Times New Roman"/>
                <w:sz w:val="28"/>
                <w:szCs w:val="28"/>
              </w:rPr>
              <w:br/>
              <w:t>(«Город и горожане», № 37, 14.09.2017)</w:t>
            </w:r>
            <w:r w:rsidR="00A925C1" w:rsidRPr="00E50918">
              <w:rPr>
                <w:rFonts w:ascii="Times New Roman" w:hAnsi="Times New Roman"/>
                <w:sz w:val="28"/>
                <w:szCs w:val="28"/>
              </w:rPr>
              <w:t>;</w:t>
            </w:r>
          </w:p>
          <w:p w:rsidR="00A925C1" w:rsidRPr="00E50918" w:rsidRDefault="009F4A5F" w:rsidP="009C0618">
            <w:pPr>
              <w:pStyle w:val="ConsPlusNormal"/>
              <w:rPr>
                <w:rFonts w:ascii="Times New Roman" w:hAnsi="Times New Roman" w:cs="Times New Roman"/>
                <w:sz w:val="28"/>
                <w:szCs w:val="28"/>
              </w:rPr>
            </w:pPr>
            <w:hyperlink r:id="rId12" w:history="1">
              <w:proofErr w:type="gramStart"/>
              <w:r w:rsidR="00A925C1" w:rsidRPr="006F19ED">
                <w:rPr>
                  <w:rFonts w:ascii="Times New Roman" w:hAnsi="Times New Roman" w:cs="Times New Roman"/>
                  <w:sz w:val="28"/>
                  <w:szCs w:val="28"/>
                </w:rPr>
                <w:t>Устав</w:t>
              </w:r>
              <w:proofErr w:type="gramEnd"/>
            </w:hyperlink>
            <w:r w:rsidR="00A925C1" w:rsidRPr="00E50918">
              <w:rPr>
                <w:rFonts w:ascii="Times New Roman" w:hAnsi="Times New Roman" w:cs="Times New Roman"/>
                <w:sz w:val="28"/>
                <w:szCs w:val="28"/>
              </w:rPr>
              <w:t xml:space="preserve"> ЗАТО Железногорск </w:t>
            </w:r>
            <w:r w:rsidR="00A925C1">
              <w:rPr>
                <w:rFonts w:ascii="Times New Roman" w:hAnsi="Times New Roman" w:cs="Times New Roman"/>
                <w:sz w:val="28"/>
                <w:szCs w:val="28"/>
              </w:rPr>
              <w:br/>
            </w:r>
            <w:r w:rsidR="00A925C1" w:rsidRPr="00E50918">
              <w:rPr>
                <w:rFonts w:ascii="Times New Roman" w:hAnsi="Times New Roman" w:cs="Times New Roman"/>
                <w:sz w:val="28"/>
                <w:szCs w:val="28"/>
              </w:rPr>
              <w:t>(</w:t>
            </w:r>
            <w:r w:rsidR="00A925C1">
              <w:rPr>
                <w:rFonts w:ascii="Times New Roman" w:hAnsi="Times New Roman" w:cs="Times New Roman"/>
                <w:sz w:val="28"/>
                <w:szCs w:val="28"/>
              </w:rPr>
              <w:t>«</w:t>
            </w:r>
            <w:r w:rsidR="00A925C1" w:rsidRPr="00E50918">
              <w:rPr>
                <w:rFonts w:ascii="Times New Roman" w:hAnsi="Times New Roman" w:cs="Times New Roman"/>
                <w:sz w:val="28"/>
                <w:szCs w:val="28"/>
              </w:rPr>
              <w:t>Город и горожане</w:t>
            </w:r>
            <w:r w:rsidR="00A925C1">
              <w:rPr>
                <w:rFonts w:ascii="Times New Roman" w:hAnsi="Times New Roman" w:cs="Times New Roman"/>
                <w:sz w:val="28"/>
                <w:szCs w:val="28"/>
              </w:rPr>
              <w:t>»</w:t>
            </w:r>
            <w:r w:rsidR="00A925C1" w:rsidRPr="00E50918">
              <w:rPr>
                <w:rFonts w:ascii="Times New Roman" w:hAnsi="Times New Roman" w:cs="Times New Roman"/>
                <w:sz w:val="28"/>
                <w:szCs w:val="28"/>
              </w:rPr>
              <w:t xml:space="preserve"> </w:t>
            </w:r>
            <w:r w:rsidR="00A925C1">
              <w:rPr>
                <w:rFonts w:ascii="Times New Roman" w:hAnsi="Times New Roman" w:cs="Times New Roman"/>
                <w:sz w:val="28"/>
                <w:szCs w:val="28"/>
              </w:rPr>
              <w:t>№</w:t>
            </w:r>
            <w:r w:rsidR="00A925C1" w:rsidRPr="00E50918">
              <w:rPr>
                <w:rFonts w:ascii="Times New Roman" w:hAnsi="Times New Roman" w:cs="Times New Roman"/>
                <w:sz w:val="28"/>
                <w:szCs w:val="28"/>
              </w:rPr>
              <w:t xml:space="preserve"> 61, 04.08.2011)</w:t>
            </w:r>
          </w:p>
        </w:tc>
      </w:tr>
      <w:tr w:rsidR="00A925C1" w:rsidRPr="007F67F6" w:rsidTr="009C0618">
        <w:tblPrEx>
          <w:tblBorders>
            <w:insideH w:val="nil"/>
          </w:tblBorders>
        </w:tblPrEx>
        <w:tc>
          <w:tcPr>
            <w:tcW w:w="3039" w:type="dxa"/>
            <w:gridSpan w:val="3"/>
            <w:tcBorders>
              <w:bottom w:val="nil"/>
            </w:tcBorders>
          </w:tcPr>
          <w:p w:rsidR="00A925C1" w:rsidRPr="00E50918" w:rsidRDefault="00A925C1" w:rsidP="009C0618">
            <w:pPr>
              <w:pStyle w:val="ConsPlusNormal"/>
              <w:rPr>
                <w:rFonts w:ascii="Times New Roman" w:hAnsi="Times New Roman" w:cs="Times New Roman"/>
                <w:sz w:val="28"/>
                <w:szCs w:val="28"/>
              </w:rPr>
            </w:pPr>
            <w:bookmarkStart w:id="3" w:name="P121"/>
            <w:bookmarkEnd w:id="3"/>
            <w:r w:rsidRPr="00E50918">
              <w:rPr>
                <w:rFonts w:ascii="Times New Roman" w:hAnsi="Times New Roman" w:cs="Times New Roman"/>
                <w:sz w:val="28"/>
                <w:szCs w:val="28"/>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tc>
        <w:tc>
          <w:tcPr>
            <w:tcW w:w="6804" w:type="dxa"/>
            <w:tcBorders>
              <w:bottom w:val="nil"/>
            </w:tcBorders>
          </w:tcPr>
          <w:p w:rsidR="008C3782" w:rsidRPr="008C3782" w:rsidRDefault="008C3782" w:rsidP="00E90EA3">
            <w:pPr>
              <w:autoSpaceDE w:val="0"/>
              <w:autoSpaceDN w:val="0"/>
              <w:adjustRightInd w:val="0"/>
              <w:spacing w:after="0" w:line="240" w:lineRule="auto"/>
              <w:rPr>
                <w:rFonts w:ascii="Times New Roman" w:eastAsiaTheme="minorHAnsi" w:hAnsi="Times New Roman"/>
                <w:sz w:val="28"/>
                <w:szCs w:val="28"/>
              </w:rPr>
            </w:pPr>
            <w:r w:rsidRPr="008C3782">
              <w:rPr>
                <w:rFonts w:ascii="Times New Roman" w:eastAsiaTheme="minorHAnsi" w:hAnsi="Times New Roman"/>
                <w:sz w:val="28"/>
                <w:szCs w:val="28"/>
              </w:rPr>
              <w:t xml:space="preserve">Для получения муниципальной услуги заявитель подает в </w:t>
            </w:r>
            <w:proofErr w:type="gramStart"/>
            <w:r>
              <w:rPr>
                <w:rFonts w:ascii="Times New Roman" w:eastAsiaTheme="minorHAnsi" w:hAnsi="Times New Roman"/>
                <w:sz w:val="28"/>
                <w:szCs w:val="28"/>
              </w:rPr>
              <w:t>Администрацию</w:t>
            </w:r>
            <w:proofErr w:type="gramEnd"/>
            <w:r>
              <w:rPr>
                <w:rFonts w:ascii="Times New Roman" w:eastAsiaTheme="minorHAnsi" w:hAnsi="Times New Roman"/>
                <w:sz w:val="28"/>
                <w:szCs w:val="28"/>
              </w:rPr>
              <w:t xml:space="preserve"> ЗАТО г. Железногорск или в КГБУ «МФЦ»</w:t>
            </w:r>
            <w:r w:rsidRPr="008C3782">
              <w:rPr>
                <w:rFonts w:ascii="Times New Roman" w:eastAsiaTheme="minorHAnsi" w:hAnsi="Times New Roman"/>
                <w:sz w:val="28"/>
                <w:szCs w:val="28"/>
              </w:rPr>
              <w:t xml:space="preserve"> заявление с документами и материалами:</w:t>
            </w:r>
          </w:p>
          <w:p w:rsidR="008C3782" w:rsidRPr="008C3782" w:rsidRDefault="008C3782" w:rsidP="008C3782">
            <w:pPr>
              <w:widowControl w:val="0"/>
              <w:tabs>
                <w:tab w:val="left" w:pos="426"/>
                <w:tab w:val="left" w:pos="1344"/>
              </w:tabs>
              <w:autoSpaceDE w:val="0"/>
              <w:autoSpaceDN w:val="0"/>
              <w:adjustRightInd w:val="0"/>
              <w:spacing w:after="0" w:line="240" w:lineRule="auto"/>
              <w:ind w:right="-3"/>
              <w:rPr>
                <w:rFonts w:ascii="Times New Roman" w:eastAsiaTheme="minorHAnsi" w:hAnsi="Times New Roman"/>
                <w:sz w:val="28"/>
                <w:szCs w:val="28"/>
              </w:rPr>
            </w:pPr>
            <w:r w:rsidRPr="008C3782">
              <w:rPr>
                <w:rFonts w:ascii="Times New Roman" w:eastAsiaTheme="minorHAnsi" w:hAnsi="Times New Roman"/>
                <w:sz w:val="28"/>
                <w:szCs w:val="28"/>
              </w:rPr>
              <w:t xml:space="preserve">1) заявление о предоставлении муниципальной услуги по форме, согласно </w:t>
            </w:r>
            <w:r w:rsidRPr="00813F2F">
              <w:rPr>
                <w:rFonts w:ascii="Times New Roman" w:eastAsiaTheme="minorHAnsi" w:hAnsi="Times New Roman"/>
                <w:sz w:val="28"/>
                <w:szCs w:val="28"/>
              </w:rPr>
              <w:t>Приложению</w:t>
            </w:r>
            <w:proofErr w:type="gramStart"/>
            <w:r w:rsidRPr="00813F2F">
              <w:rPr>
                <w:rFonts w:ascii="Times New Roman" w:eastAsiaTheme="minorHAnsi" w:hAnsi="Times New Roman"/>
                <w:sz w:val="28"/>
                <w:szCs w:val="28"/>
              </w:rPr>
              <w:t xml:space="preserve"> </w:t>
            </w:r>
            <w:r w:rsidR="00C77B2D">
              <w:rPr>
                <w:rFonts w:ascii="Times New Roman" w:eastAsiaTheme="minorHAnsi" w:hAnsi="Times New Roman"/>
                <w:sz w:val="28"/>
                <w:szCs w:val="28"/>
              </w:rPr>
              <w:t>Б</w:t>
            </w:r>
            <w:proofErr w:type="gramEnd"/>
            <w:r>
              <w:rPr>
                <w:rFonts w:ascii="Times New Roman" w:eastAsiaTheme="minorHAnsi" w:hAnsi="Times New Roman"/>
                <w:sz w:val="28"/>
                <w:szCs w:val="28"/>
              </w:rPr>
              <w:t xml:space="preserve"> к настоящему Р</w:t>
            </w:r>
            <w:r w:rsidRPr="008C3782">
              <w:rPr>
                <w:rFonts w:ascii="Times New Roman" w:eastAsiaTheme="minorHAnsi" w:hAnsi="Times New Roman"/>
                <w:sz w:val="28"/>
                <w:szCs w:val="28"/>
              </w:rPr>
              <w:t xml:space="preserve">егламенту; </w:t>
            </w:r>
          </w:p>
          <w:p w:rsidR="008C3782" w:rsidRPr="008C3782" w:rsidRDefault="008C3782" w:rsidP="008C3782">
            <w:pPr>
              <w:widowControl w:val="0"/>
              <w:tabs>
                <w:tab w:val="left" w:pos="426"/>
                <w:tab w:val="left" w:pos="1344"/>
              </w:tabs>
              <w:autoSpaceDE w:val="0"/>
              <w:autoSpaceDN w:val="0"/>
              <w:adjustRightInd w:val="0"/>
              <w:spacing w:after="0" w:line="240" w:lineRule="auto"/>
              <w:ind w:right="-3"/>
              <w:rPr>
                <w:rFonts w:ascii="Times New Roman" w:eastAsiaTheme="minorHAnsi" w:hAnsi="Times New Roman"/>
                <w:sz w:val="28"/>
                <w:szCs w:val="28"/>
              </w:rPr>
            </w:pPr>
            <w:r w:rsidRPr="008C3782">
              <w:rPr>
                <w:rFonts w:ascii="Times New Roman" w:eastAsiaTheme="minorHAnsi" w:hAnsi="Times New Roman"/>
                <w:sz w:val="28"/>
                <w:szCs w:val="28"/>
              </w:rPr>
              <w:t>2) для физического лица: копия документа, удостоверяющего личность;</w:t>
            </w:r>
          </w:p>
          <w:p w:rsidR="008C3782" w:rsidRPr="008C3782" w:rsidRDefault="008C3782" w:rsidP="008C3782">
            <w:pPr>
              <w:widowControl w:val="0"/>
              <w:tabs>
                <w:tab w:val="left" w:pos="426"/>
                <w:tab w:val="left" w:pos="1344"/>
              </w:tabs>
              <w:autoSpaceDE w:val="0"/>
              <w:autoSpaceDN w:val="0"/>
              <w:adjustRightInd w:val="0"/>
              <w:spacing w:after="0" w:line="240" w:lineRule="auto"/>
              <w:ind w:right="-3"/>
              <w:rPr>
                <w:rFonts w:ascii="Times New Roman" w:eastAsiaTheme="minorHAnsi" w:hAnsi="Times New Roman"/>
                <w:sz w:val="28"/>
                <w:szCs w:val="28"/>
              </w:rPr>
            </w:pPr>
            <w:r w:rsidRPr="008C3782">
              <w:rPr>
                <w:rFonts w:ascii="Times New Roman" w:eastAsiaTheme="minorHAnsi" w:hAnsi="Times New Roman"/>
                <w:sz w:val="28"/>
                <w:szCs w:val="28"/>
              </w:rPr>
              <w:t>3) копия документа, подтверждающего полномочия заявителя, доверенность (в случае, если от имени заявителя выступает его представитель);</w:t>
            </w:r>
          </w:p>
          <w:p w:rsidR="008C3782" w:rsidRPr="008C3782" w:rsidRDefault="008C3782" w:rsidP="008C3782">
            <w:pPr>
              <w:pStyle w:val="formattext"/>
              <w:shd w:val="clear" w:color="auto" w:fill="FFFFFF"/>
              <w:autoSpaceDN w:val="0"/>
              <w:adjustRightInd w:val="0"/>
              <w:spacing w:before="0" w:beforeAutospacing="0" w:after="0" w:afterAutospacing="0"/>
              <w:ind w:firstLine="0"/>
              <w:jc w:val="left"/>
              <w:textAlignment w:val="baseline"/>
              <w:rPr>
                <w:rFonts w:eastAsiaTheme="minorHAnsi"/>
                <w:sz w:val="28"/>
                <w:szCs w:val="28"/>
                <w:lang w:eastAsia="en-US"/>
              </w:rPr>
            </w:pPr>
            <w:r w:rsidRPr="008C3782">
              <w:rPr>
                <w:rFonts w:eastAsiaTheme="minorHAnsi"/>
                <w:sz w:val="28"/>
                <w:szCs w:val="28"/>
                <w:lang w:eastAsia="en-US"/>
              </w:rPr>
              <w:t>4) дизайн-проект, подготовленный и оформленный в соответствии с установленными требованиями (</w:t>
            </w:r>
            <w:r w:rsidR="00813F2F" w:rsidRPr="00813F2F">
              <w:rPr>
                <w:rFonts w:eastAsiaTheme="minorHAnsi"/>
                <w:sz w:val="28"/>
                <w:szCs w:val="28"/>
              </w:rPr>
              <w:t>Приложени</w:t>
            </w:r>
            <w:r w:rsidR="00813F2F">
              <w:rPr>
                <w:rFonts w:eastAsiaTheme="minorHAnsi"/>
                <w:sz w:val="28"/>
                <w:szCs w:val="28"/>
              </w:rPr>
              <w:t>е</w:t>
            </w:r>
            <w:proofErr w:type="gramStart"/>
            <w:r w:rsidR="00813F2F" w:rsidRPr="00813F2F">
              <w:rPr>
                <w:rFonts w:eastAsiaTheme="minorHAnsi"/>
                <w:sz w:val="28"/>
                <w:szCs w:val="28"/>
              </w:rPr>
              <w:t xml:space="preserve"> В</w:t>
            </w:r>
            <w:proofErr w:type="gramEnd"/>
            <w:r w:rsidRPr="00813F2F">
              <w:rPr>
                <w:rFonts w:eastAsiaTheme="minorHAnsi"/>
                <w:sz w:val="28"/>
                <w:szCs w:val="28"/>
                <w:lang w:eastAsia="en-US"/>
              </w:rPr>
              <w:t xml:space="preserve"> к </w:t>
            </w:r>
            <w:r w:rsidR="00813F2F" w:rsidRPr="00813F2F">
              <w:rPr>
                <w:rFonts w:eastAsiaTheme="minorHAnsi"/>
                <w:sz w:val="28"/>
                <w:szCs w:val="28"/>
                <w:lang w:eastAsia="en-US"/>
              </w:rPr>
              <w:t xml:space="preserve">настоящему </w:t>
            </w:r>
            <w:r w:rsidRPr="00813F2F">
              <w:rPr>
                <w:rFonts w:eastAsiaTheme="minorHAnsi"/>
                <w:sz w:val="28"/>
                <w:szCs w:val="28"/>
                <w:lang w:eastAsia="en-US"/>
              </w:rPr>
              <w:t>регламенту</w:t>
            </w:r>
            <w:r w:rsidRPr="008C3782">
              <w:rPr>
                <w:rFonts w:eastAsiaTheme="minorHAnsi"/>
                <w:sz w:val="28"/>
                <w:szCs w:val="28"/>
                <w:lang w:eastAsia="en-US"/>
              </w:rPr>
              <w:t>), утвержденный всеми собственниками или иными правообладателями здания, строения, сооружения, помещения, земельного участка в случае размещения вывески в виде отдельно стоящей конструкции.</w:t>
            </w:r>
          </w:p>
          <w:p w:rsidR="008C3782" w:rsidRPr="008C3782" w:rsidRDefault="008C3782" w:rsidP="008C3782">
            <w:pPr>
              <w:pStyle w:val="formattext"/>
              <w:shd w:val="clear" w:color="auto" w:fill="FFFFFF"/>
              <w:autoSpaceDN w:val="0"/>
              <w:adjustRightInd w:val="0"/>
              <w:spacing w:before="0" w:beforeAutospacing="0" w:after="0" w:afterAutospacing="0"/>
              <w:ind w:firstLine="0"/>
              <w:jc w:val="left"/>
              <w:textAlignment w:val="baseline"/>
              <w:rPr>
                <w:rFonts w:eastAsiaTheme="minorHAnsi"/>
                <w:sz w:val="28"/>
                <w:szCs w:val="28"/>
                <w:lang w:eastAsia="en-US"/>
              </w:rPr>
            </w:pPr>
            <w:r w:rsidRPr="008C3782">
              <w:rPr>
                <w:rFonts w:eastAsiaTheme="minorHAnsi"/>
                <w:sz w:val="28"/>
                <w:szCs w:val="28"/>
                <w:lang w:eastAsia="en-US"/>
              </w:rPr>
              <w:t xml:space="preserve">5) документы технической инвентаризации — план помещения, которое является местом фактического нахождения (местом осуществления деятельности) организации, индивидуального предпринимателя, </w:t>
            </w:r>
            <w:proofErr w:type="gramStart"/>
            <w:r w:rsidRPr="008C3782">
              <w:rPr>
                <w:rFonts w:eastAsiaTheme="minorHAnsi"/>
                <w:sz w:val="28"/>
                <w:szCs w:val="28"/>
                <w:lang w:eastAsia="en-US"/>
              </w:rPr>
              <w:t>размещающих</w:t>
            </w:r>
            <w:proofErr w:type="gramEnd"/>
            <w:r w:rsidRPr="008C3782">
              <w:rPr>
                <w:rFonts w:eastAsiaTheme="minorHAnsi"/>
                <w:sz w:val="28"/>
                <w:szCs w:val="28"/>
                <w:lang w:eastAsia="en-US"/>
              </w:rPr>
              <w:t xml:space="preserve"> информационную вывеску. </w:t>
            </w:r>
          </w:p>
          <w:p w:rsidR="008C3782" w:rsidRPr="008C3782" w:rsidRDefault="008C3782" w:rsidP="008C3782">
            <w:pPr>
              <w:pStyle w:val="formattext"/>
              <w:shd w:val="clear" w:color="auto" w:fill="FFFFFF"/>
              <w:autoSpaceDN w:val="0"/>
              <w:adjustRightInd w:val="0"/>
              <w:spacing w:before="0" w:beforeAutospacing="0" w:after="0" w:afterAutospacing="0"/>
              <w:ind w:firstLine="0"/>
              <w:jc w:val="left"/>
              <w:textAlignment w:val="baseline"/>
              <w:rPr>
                <w:rFonts w:eastAsiaTheme="minorHAnsi"/>
                <w:sz w:val="28"/>
                <w:szCs w:val="28"/>
                <w:lang w:eastAsia="en-US"/>
              </w:rPr>
            </w:pPr>
            <w:r w:rsidRPr="008C3782">
              <w:rPr>
                <w:rFonts w:eastAsiaTheme="minorHAnsi"/>
                <w:sz w:val="28"/>
                <w:szCs w:val="28"/>
                <w:lang w:eastAsia="en-US"/>
              </w:rPr>
              <w:t xml:space="preserve">6) информация (фото, архивные данные и т.п.), подтверждающая отношение вывески к информационным конструкциям, исторический облик которых определен </w:t>
            </w:r>
            <w:proofErr w:type="gramStart"/>
            <w:r w:rsidRPr="008C3782">
              <w:rPr>
                <w:rFonts w:eastAsiaTheme="minorHAnsi"/>
                <w:sz w:val="28"/>
                <w:szCs w:val="28"/>
                <w:lang w:eastAsia="en-US"/>
              </w:rPr>
              <w:t>архитектурным проектом</w:t>
            </w:r>
            <w:proofErr w:type="gramEnd"/>
            <w:r w:rsidRPr="008C3782">
              <w:rPr>
                <w:rFonts w:eastAsiaTheme="minorHAnsi"/>
                <w:sz w:val="28"/>
                <w:szCs w:val="28"/>
                <w:lang w:eastAsia="en-US"/>
              </w:rPr>
              <w:t xml:space="preserve"> здания (для уникальных информационных вывесок, исторический облик которых определен архитектурным проектом здания).</w:t>
            </w:r>
          </w:p>
          <w:p w:rsidR="008C3782" w:rsidRPr="008C3782" w:rsidRDefault="008C3782" w:rsidP="008C3782">
            <w:pPr>
              <w:shd w:val="clear" w:color="auto" w:fill="FFFFFF"/>
              <w:autoSpaceDN w:val="0"/>
              <w:adjustRightInd w:val="0"/>
              <w:spacing w:after="0" w:line="240" w:lineRule="auto"/>
              <w:rPr>
                <w:rFonts w:ascii="Times New Roman" w:eastAsiaTheme="minorHAnsi" w:hAnsi="Times New Roman"/>
                <w:sz w:val="28"/>
                <w:szCs w:val="28"/>
              </w:rPr>
            </w:pPr>
            <w:r w:rsidRPr="008C3782">
              <w:rPr>
                <w:rFonts w:ascii="Times New Roman" w:eastAsiaTheme="minorHAnsi" w:hAnsi="Times New Roman"/>
                <w:sz w:val="28"/>
                <w:szCs w:val="28"/>
              </w:rPr>
              <w:t>7) сведения о регистрации в установленном порядке на территории Российской Федерации товарного знака или о наличии международного договора Российской Федерации (в случаях использования в вывесках изображений товарных знаков, в том числе на иностранных языках).</w:t>
            </w:r>
          </w:p>
          <w:p w:rsidR="008C3782" w:rsidRPr="008C3782" w:rsidRDefault="008C3782" w:rsidP="008C3782">
            <w:pPr>
              <w:shd w:val="clear" w:color="auto" w:fill="FFFFFF"/>
              <w:autoSpaceDN w:val="0"/>
              <w:adjustRightInd w:val="0"/>
              <w:spacing w:after="0" w:line="240" w:lineRule="auto"/>
              <w:rPr>
                <w:rFonts w:ascii="Times New Roman" w:eastAsiaTheme="minorHAnsi" w:hAnsi="Times New Roman"/>
                <w:sz w:val="28"/>
                <w:szCs w:val="28"/>
              </w:rPr>
            </w:pPr>
            <w:r w:rsidRPr="008C3782">
              <w:rPr>
                <w:rFonts w:ascii="Times New Roman" w:eastAsiaTheme="minorHAnsi" w:hAnsi="Times New Roman"/>
                <w:sz w:val="28"/>
                <w:szCs w:val="28"/>
              </w:rPr>
              <w:t xml:space="preserve">8) в случае если габариты информационной вывески или ее отдельных элементов выходят за границы помещений, собственником или законным владельцем которых является заявитель, и ее размещение затрагивает интересы собственников или иных законных владельцев соседних помещений, необходимо согласие собственников или иных </w:t>
            </w:r>
            <w:r w:rsidRPr="008C3782">
              <w:rPr>
                <w:rFonts w:ascii="Times New Roman" w:eastAsiaTheme="minorHAnsi" w:hAnsi="Times New Roman"/>
                <w:sz w:val="28"/>
                <w:szCs w:val="28"/>
              </w:rPr>
              <w:lastRenderedPageBreak/>
              <w:t>законных владельцев таких помещений на размещение информационной вывески.</w:t>
            </w:r>
          </w:p>
          <w:p w:rsidR="00A925C1" w:rsidRPr="008C3782" w:rsidRDefault="008C3782" w:rsidP="008C3782">
            <w:pPr>
              <w:pStyle w:val="ConsPlusNormal"/>
              <w:adjustRightInd w:val="0"/>
              <w:rPr>
                <w:rFonts w:ascii="Times New Roman" w:eastAsiaTheme="minorHAnsi" w:hAnsi="Times New Roman" w:cs="Times New Roman"/>
                <w:sz w:val="28"/>
                <w:szCs w:val="28"/>
                <w:lang w:eastAsia="en-US"/>
              </w:rPr>
            </w:pPr>
            <w:proofErr w:type="gramStart"/>
            <w:r w:rsidRPr="008C3782">
              <w:rPr>
                <w:rFonts w:ascii="Times New Roman" w:eastAsiaTheme="minorHAnsi" w:hAnsi="Times New Roman" w:cs="Times New Roman"/>
                <w:sz w:val="28"/>
                <w:szCs w:val="28"/>
                <w:lang w:eastAsia="en-US"/>
              </w:rPr>
              <w:t>9)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3" w:anchor="dst100278" w:history="1">
              <w:r w:rsidRPr="008C3782">
                <w:rPr>
                  <w:rFonts w:ascii="Times New Roman" w:eastAsiaTheme="minorHAnsi" w:hAnsi="Times New Roman" w:cs="Times New Roman"/>
                  <w:sz w:val="28"/>
                  <w:szCs w:val="28"/>
                  <w:lang w:eastAsia="en-US"/>
                </w:rPr>
                <w:t>законом</w:t>
              </w:r>
            </w:hyperlink>
            <w:r w:rsidRPr="008C3782">
              <w:rPr>
                <w:rFonts w:ascii="Times New Roman" w:eastAsiaTheme="minorHAnsi" w:hAnsi="Times New Roman" w:cs="Times New Roman"/>
                <w:sz w:val="28"/>
                <w:szCs w:val="28"/>
                <w:lang w:eastAsia="en-US"/>
              </w:rPr>
              <w:t>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w:t>
            </w:r>
            <w:hyperlink r:id="rId14" w:anchor="dst100004" w:history="1">
              <w:r w:rsidRPr="008C3782">
                <w:rPr>
                  <w:rFonts w:ascii="Times New Roman" w:eastAsiaTheme="minorHAnsi" w:hAnsi="Times New Roman" w:cs="Times New Roman"/>
                  <w:sz w:val="28"/>
                  <w:szCs w:val="28"/>
                  <w:lang w:eastAsia="en-US"/>
                </w:rPr>
                <w:t>законного представителя</w:t>
              </w:r>
            </w:hyperlink>
            <w:r w:rsidRPr="008C3782">
              <w:rPr>
                <w:rFonts w:ascii="Times New Roman" w:eastAsiaTheme="minorHAnsi" w:hAnsi="Times New Roman" w:cs="Times New Roman"/>
                <w:sz w:val="28"/>
                <w:szCs w:val="28"/>
                <w:lang w:eastAsia="en-US"/>
              </w:rPr>
              <w:t> на обработку персональных данных указанного лица.</w:t>
            </w:r>
            <w:proofErr w:type="gramEnd"/>
            <w:r w:rsidRPr="008C3782">
              <w:rPr>
                <w:rFonts w:ascii="Times New Roman" w:eastAsiaTheme="minorHAnsi" w:hAnsi="Times New Roman" w:cs="Times New Roman"/>
                <w:sz w:val="28"/>
                <w:szCs w:val="28"/>
                <w:lang w:eastAsia="en-US"/>
              </w:rPr>
              <w:t xml:space="preserve"> Документы, подтверждающие получение согласия, могут быть </w:t>
            </w:r>
            <w:proofErr w:type="gramStart"/>
            <w:r w:rsidRPr="008C3782">
              <w:rPr>
                <w:rFonts w:ascii="Times New Roman" w:eastAsiaTheme="minorHAnsi" w:hAnsi="Times New Roman" w:cs="Times New Roman"/>
                <w:sz w:val="28"/>
                <w:szCs w:val="28"/>
                <w:lang w:eastAsia="en-US"/>
              </w:rPr>
              <w:t>представлены</w:t>
            </w:r>
            <w:proofErr w:type="gramEnd"/>
            <w:r w:rsidRPr="008C3782">
              <w:rPr>
                <w:rFonts w:ascii="Times New Roman" w:eastAsiaTheme="minorHAnsi" w:hAnsi="Times New Roman" w:cs="Times New Roman"/>
                <w:sz w:val="28"/>
                <w:szCs w:val="28"/>
                <w:lang w:eastAsia="en-US"/>
              </w:rPr>
              <w:t xml:space="preserve">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925C1" w:rsidRPr="008C3782" w:rsidRDefault="00A925C1" w:rsidP="008C3782">
            <w:pPr>
              <w:pStyle w:val="ConsPlusNormal"/>
              <w:adjustRightInd w:val="0"/>
              <w:rPr>
                <w:rFonts w:ascii="Times New Roman" w:eastAsiaTheme="minorHAnsi" w:hAnsi="Times New Roman" w:cs="Times New Roman"/>
                <w:sz w:val="28"/>
                <w:szCs w:val="28"/>
                <w:lang w:eastAsia="en-US"/>
              </w:rPr>
            </w:pPr>
          </w:p>
        </w:tc>
      </w:tr>
      <w:tr w:rsidR="00A925C1" w:rsidRPr="007F67F6" w:rsidTr="009C0618">
        <w:tblPrEx>
          <w:tblBorders>
            <w:insideH w:val="nil"/>
          </w:tblBorders>
        </w:tblPrEx>
        <w:tc>
          <w:tcPr>
            <w:tcW w:w="3039" w:type="dxa"/>
            <w:gridSpan w:val="3"/>
            <w:tcBorders>
              <w:top w:val="nil"/>
              <w:bottom w:val="nil"/>
            </w:tcBorders>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услуг,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tc>
        <w:tc>
          <w:tcPr>
            <w:tcW w:w="6804" w:type="dxa"/>
            <w:tcBorders>
              <w:top w:val="nil"/>
              <w:bottom w:val="nil"/>
            </w:tcBorders>
          </w:tcPr>
          <w:p w:rsidR="00A925C1" w:rsidRPr="00FC480F" w:rsidRDefault="00A925C1" w:rsidP="00FC480F">
            <w:pPr>
              <w:pStyle w:val="formattext"/>
              <w:shd w:val="clear" w:color="auto" w:fill="FFFFFF"/>
              <w:autoSpaceDN w:val="0"/>
              <w:adjustRightInd w:val="0"/>
              <w:spacing w:before="0" w:beforeAutospacing="0" w:after="0" w:afterAutospacing="0"/>
              <w:ind w:firstLine="0"/>
              <w:jc w:val="left"/>
              <w:textAlignment w:val="baseline"/>
              <w:rPr>
                <w:rFonts w:eastAsiaTheme="minorHAnsi"/>
                <w:sz w:val="28"/>
                <w:szCs w:val="28"/>
                <w:lang w:eastAsia="en-US"/>
              </w:rPr>
            </w:pPr>
            <w:bookmarkStart w:id="4" w:name="P127"/>
            <w:bookmarkStart w:id="5" w:name="P129"/>
            <w:bookmarkEnd w:id="4"/>
            <w:bookmarkEnd w:id="5"/>
            <w:r w:rsidRPr="00FC480F">
              <w:rPr>
                <w:rFonts w:eastAsiaTheme="minorHAnsi"/>
                <w:sz w:val="28"/>
                <w:szCs w:val="28"/>
                <w:lang w:eastAsia="en-US"/>
              </w:rPr>
              <w:t xml:space="preserve">В случае если документы, указанные в </w:t>
            </w:r>
            <w:hyperlink r:id="rId15" w:history="1">
              <w:r w:rsidR="008E628A" w:rsidRPr="00FC480F">
                <w:rPr>
                  <w:rFonts w:eastAsiaTheme="minorHAnsi"/>
                  <w:sz w:val="28"/>
                  <w:szCs w:val="28"/>
                  <w:lang w:eastAsia="en-US"/>
                </w:rPr>
                <w:t>настоящем подразделе</w:t>
              </w:r>
            </w:hyperlink>
            <w:r w:rsidRPr="00FC480F">
              <w:rPr>
                <w:rFonts w:eastAsiaTheme="minorHAnsi"/>
                <w:sz w:val="28"/>
                <w:szCs w:val="28"/>
                <w:lang w:eastAsia="en-US"/>
              </w:rPr>
              <w:t xml:space="preserve">, не были представлены </w:t>
            </w:r>
            <w:r w:rsidR="008E628A" w:rsidRPr="00FC480F">
              <w:rPr>
                <w:rFonts w:eastAsiaTheme="minorHAnsi"/>
                <w:sz w:val="28"/>
                <w:szCs w:val="28"/>
                <w:lang w:eastAsia="en-US"/>
              </w:rPr>
              <w:t>заявителем</w:t>
            </w:r>
            <w:r w:rsidRPr="00FC480F">
              <w:rPr>
                <w:rFonts w:eastAsiaTheme="minorHAnsi"/>
                <w:sz w:val="28"/>
                <w:szCs w:val="28"/>
                <w:lang w:eastAsia="en-US"/>
              </w:rPr>
              <w:t xml:space="preserve">, </w:t>
            </w:r>
            <w:r w:rsidR="008E628A" w:rsidRPr="00FC480F">
              <w:rPr>
                <w:rFonts w:eastAsiaTheme="minorHAnsi"/>
                <w:sz w:val="28"/>
                <w:szCs w:val="28"/>
                <w:lang w:eastAsia="en-US"/>
              </w:rPr>
              <w:br/>
            </w:r>
            <w:r w:rsidRPr="00FC480F">
              <w:rPr>
                <w:rFonts w:eastAsiaTheme="minorHAnsi"/>
                <w:sz w:val="28"/>
                <w:szCs w:val="28"/>
                <w:lang w:eastAsia="en-US"/>
              </w:rPr>
              <w:t xml:space="preserve">по собственной инициативе </w:t>
            </w:r>
            <w:proofErr w:type="gramStart"/>
            <w:r w:rsidR="008E628A" w:rsidRPr="00FC480F">
              <w:rPr>
                <w:rFonts w:eastAsiaTheme="minorHAnsi"/>
                <w:sz w:val="28"/>
                <w:szCs w:val="28"/>
                <w:lang w:eastAsia="en-US"/>
              </w:rPr>
              <w:t>Администрация</w:t>
            </w:r>
            <w:proofErr w:type="gramEnd"/>
            <w:r w:rsidR="008E628A" w:rsidRPr="00FC480F">
              <w:rPr>
                <w:rFonts w:eastAsiaTheme="minorHAnsi"/>
                <w:sz w:val="28"/>
                <w:szCs w:val="28"/>
                <w:lang w:eastAsia="en-US"/>
              </w:rPr>
              <w:t xml:space="preserve"> ЗАТО </w:t>
            </w:r>
            <w:r w:rsidR="008E628A" w:rsidRPr="00FC480F">
              <w:rPr>
                <w:rFonts w:eastAsiaTheme="minorHAnsi"/>
                <w:sz w:val="28"/>
                <w:szCs w:val="28"/>
                <w:lang w:eastAsia="en-US"/>
              </w:rPr>
              <w:br/>
              <w:t>г. Железногорск</w:t>
            </w:r>
            <w:r w:rsidRPr="00FC480F">
              <w:rPr>
                <w:rFonts w:eastAsiaTheme="minorHAnsi"/>
                <w:sz w:val="28"/>
                <w:szCs w:val="28"/>
                <w:lang w:eastAsia="en-US"/>
              </w:rPr>
              <w:t xml:space="preserve">, запрашивает посредством межведомственных запросов документы (их копии или содержащиеся в них сведения) в соответствующих органах и организациях, за исключением случаев, когда такие документы включены в перечень документов, определенный </w:t>
            </w:r>
            <w:hyperlink r:id="rId16" w:history="1">
              <w:r w:rsidRPr="00FC480F">
                <w:rPr>
                  <w:rFonts w:eastAsiaTheme="minorHAnsi"/>
                  <w:sz w:val="28"/>
                  <w:szCs w:val="28"/>
                  <w:lang w:eastAsia="en-US"/>
                </w:rPr>
                <w:t>частью 6 статьи 7</w:t>
              </w:r>
            </w:hyperlink>
            <w:r w:rsidRPr="00FC480F">
              <w:rPr>
                <w:rFonts w:eastAsiaTheme="minorHAnsi"/>
                <w:sz w:val="28"/>
                <w:szCs w:val="28"/>
                <w:lang w:eastAsia="en-US"/>
              </w:rPr>
              <w:t xml:space="preserve"> Федерального закона от 27 июля 2010 года № 210-ФЗ «Об организации предоставления государственных </w:t>
            </w:r>
            <w:r w:rsidR="00F84E4B" w:rsidRPr="00FC480F">
              <w:rPr>
                <w:rFonts w:eastAsiaTheme="minorHAnsi"/>
                <w:sz w:val="28"/>
                <w:szCs w:val="28"/>
                <w:lang w:eastAsia="en-US"/>
              </w:rPr>
              <w:br/>
            </w:r>
            <w:r w:rsidRPr="00FC480F">
              <w:rPr>
                <w:rFonts w:eastAsiaTheme="minorHAnsi"/>
                <w:sz w:val="28"/>
                <w:szCs w:val="28"/>
                <w:lang w:eastAsia="en-US"/>
              </w:rPr>
              <w:t>и муниципальных услуг»:</w:t>
            </w:r>
          </w:p>
          <w:p w:rsidR="00FC480F" w:rsidRPr="00FC480F" w:rsidRDefault="00FC480F" w:rsidP="00FC480F">
            <w:pPr>
              <w:pStyle w:val="formattext"/>
              <w:shd w:val="clear" w:color="auto" w:fill="FFFFFF"/>
              <w:autoSpaceDN w:val="0"/>
              <w:adjustRightInd w:val="0"/>
              <w:spacing w:before="0" w:beforeAutospacing="0" w:after="0" w:afterAutospacing="0"/>
              <w:ind w:firstLine="0"/>
              <w:jc w:val="left"/>
              <w:textAlignment w:val="baseline"/>
              <w:rPr>
                <w:rFonts w:eastAsiaTheme="minorHAnsi"/>
                <w:sz w:val="28"/>
                <w:szCs w:val="28"/>
                <w:lang w:eastAsia="en-US"/>
              </w:rPr>
            </w:pPr>
            <w:r w:rsidRPr="00FC480F">
              <w:rPr>
                <w:rFonts w:eastAsiaTheme="minorHAnsi"/>
                <w:sz w:val="28"/>
                <w:szCs w:val="28"/>
                <w:lang w:eastAsia="en-US"/>
              </w:rPr>
              <w:t xml:space="preserve">- Правоустанавливающие документы, подтверждающие имущественные права на занимаемое здание, строение, сооружение, помещение, которое является местом фактического нахождения (местом осуществления деятельности) организации, индивидуального предпринимателя, </w:t>
            </w:r>
            <w:proofErr w:type="gramStart"/>
            <w:r w:rsidRPr="00FC480F">
              <w:rPr>
                <w:rFonts w:eastAsiaTheme="minorHAnsi"/>
                <w:sz w:val="28"/>
                <w:szCs w:val="28"/>
                <w:lang w:eastAsia="en-US"/>
              </w:rPr>
              <w:t>размещающих</w:t>
            </w:r>
            <w:proofErr w:type="gramEnd"/>
            <w:r w:rsidRPr="00FC480F">
              <w:rPr>
                <w:rFonts w:eastAsiaTheme="minorHAnsi"/>
                <w:sz w:val="28"/>
                <w:szCs w:val="28"/>
                <w:lang w:eastAsia="en-US"/>
              </w:rPr>
              <w:t xml:space="preserve"> вывеску;</w:t>
            </w:r>
          </w:p>
          <w:p w:rsidR="00FC480F" w:rsidRPr="00FC480F" w:rsidRDefault="00FC480F" w:rsidP="00FC480F">
            <w:pPr>
              <w:pStyle w:val="formattext"/>
              <w:shd w:val="clear" w:color="auto" w:fill="FFFFFF"/>
              <w:autoSpaceDN w:val="0"/>
              <w:adjustRightInd w:val="0"/>
              <w:spacing w:before="0" w:beforeAutospacing="0" w:after="0" w:afterAutospacing="0"/>
              <w:ind w:firstLine="0"/>
              <w:jc w:val="left"/>
              <w:textAlignment w:val="baseline"/>
              <w:rPr>
                <w:rFonts w:eastAsiaTheme="minorHAnsi"/>
                <w:sz w:val="28"/>
                <w:szCs w:val="28"/>
                <w:lang w:eastAsia="en-US"/>
              </w:rPr>
            </w:pPr>
            <w:r w:rsidRPr="00FC480F">
              <w:rPr>
                <w:rFonts w:eastAsiaTheme="minorHAnsi"/>
                <w:sz w:val="28"/>
                <w:szCs w:val="28"/>
                <w:lang w:eastAsia="en-US"/>
              </w:rPr>
              <w:t xml:space="preserve">- Правоустанавливающие документы, подтверждающие имущественные права на весь объект (все помещения объекта) в случае размещения вывесок на внешних поверхностях торговых, развлекательных </w:t>
            </w:r>
            <w:r w:rsidRPr="00FC480F">
              <w:rPr>
                <w:rFonts w:eastAsiaTheme="minorHAnsi"/>
                <w:sz w:val="28"/>
                <w:szCs w:val="28"/>
                <w:lang w:eastAsia="en-US"/>
              </w:rPr>
              <w:lastRenderedPageBreak/>
              <w:t>центров, кинотеатров, театров и подобных объектов общественного назначения;</w:t>
            </w:r>
          </w:p>
          <w:p w:rsidR="00FC480F" w:rsidRPr="00FC480F" w:rsidRDefault="00FC480F" w:rsidP="00FC480F">
            <w:pPr>
              <w:pStyle w:val="formattext"/>
              <w:shd w:val="clear" w:color="auto" w:fill="FFFFFF"/>
              <w:autoSpaceDN w:val="0"/>
              <w:adjustRightInd w:val="0"/>
              <w:spacing w:before="0" w:beforeAutospacing="0" w:after="0" w:afterAutospacing="0"/>
              <w:ind w:firstLine="0"/>
              <w:jc w:val="left"/>
              <w:textAlignment w:val="baseline"/>
              <w:rPr>
                <w:rFonts w:eastAsiaTheme="minorHAnsi"/>
                <w:sz w:val="28"/>
                <w:szCs w:val="28"/>
                <w:lang w:eastAsia="en-US"/>
              </w:rPr>
            </w:pPr>
            <w:r w:rsidRPr="00FC480F">
              <w:rPr>
                <w:rFonts w:eastAsiaTheme="minorHAnsi"/>
                <w:sz w:val="28"/>
                <w:szCs w:val="28"/>
                <w:lang w:eastAsia="en-US"/>
              </w:rPr>
              <w:t xml:space="preserve">- Правоустанавливающие документы, подтверждающие имущественные права на земельный участок, на котором расположены здание, строение, сооружение, являющиеся местом фактического нахождения (местом осуществления деятельности) организации, индивидуального предпринимателя, </w:t>
            </w:r>
            <w:proofErr w:type="gramStart"/>
            <w:r w:rsidRPr="00FC480F">
              <w:rPr>
                <w:rFonts w:eastAsiaTheme="minorHAnsi"/>
                <w:sz w:val="28"/>
                <w:szCs w:val="28"/>
                <w:lang w:eastAsia="en-US"/>
              </w:rPr>
              <w:t>размещающих</w:t>
            </w:r>
            <w:proofErr w:type="gramEnd"/>
            <w:r w:rsidRPr="00FC480F">
              <w:rPr>
                <w:rFonts w:eastAsiaTheme="minorHAnsi"/>
                <w:sz w:val="28"/>
                <w:szCs w:val="28"/>
                <w:lang w:eastAsia="en-US"/>
              </w:rPr>
              <w:t xml:space="preserve"> вывеску в виде отдельно стоящей конструкции;</w:t>
            </w:r>
          </w:p>
          <w:p w:rsidR="00FC480F" w:rsidRPr="00FC480F" w:rsidRDefault="00FC480F" w:rsidP="00FC480F">
            <w:pPr>
              <w:pStyle w:val="formattext"/>
              <w:shd w:val="clear" w:color="auto" w:fill="FFFFFF"/>
              <w:autoSpaceDN w:val="0"/>
              <w:adjustRightInd w:val="0"/>
              <w:spacing w:before="0" w:beforeAutospacing="0" w:after="0" w:afterAutospacing="0"/>
              <w:ind w:firstLine="0"/>
              <w:jc w:val="left"/>
              <w:textAlignment w:val="baseline"/>
              <w:rPr>
                <w:rFonts w:eastAsiaTheme="minorHAnsi"/>
                <w:sz w:val="28"/>
                <w:szCs w:val="28"/>
                <w:lang w:eastAsia="en-US"/>
              </w:rPr>
            </w:pPr>
            <w:r w:rsidRPr="00FC480F">
              <w:rPr>
                <w:rFonts w:eastAsiaTheme="minorHAnsi"/>
                <w:sz w:val="28"/>
                <w:szCs w:val="28"/>
                <w:lang w:eastAsia="en-US"/>
              </w:rPr>
              <w:t>- Правоустанавливающие документы, подтверждающие имущественные права на автозаправочные станции в случае размещения ценовых табло автозаправочных станций за пределами границ земельных участков, занимаемых автозаправочными станциями.</w:t>
            </w:r>
          </w:p>
          <w:p w:rsidR="00A925C1" w:rsidRPr="00FC480F" w:rsidRDefault="00FC480F" w:rsidP="00FC480F">
            <w:pPr>
              <w:pStyle w:val="1"/>
              <w:framePr w:wrap="around"/>
              <w:jc w:val="left"/>
              <w:rPr>
                <w:rFonts w:eastAsiaTheme="minorHAnsi"/>
                <w:b w:val="0"/>
                <w:szCs w:val="28"/>
                <w:lang w:eastAsia="en-US"/>
              </w:rPr>
            </w:pPr>
            <w:r w:rsidRPr="00FC480F">
              <w:rPr>
                <w:rFonts w:eastAsiaTheme="minorHAnsi"/>
                <w:b w:val="0"/>
                <w:szCs w:val="28"/>
                <w:lang w:eastAsia="en-US"/>
              </w:rPr>
              <w:t xml:space="preserve">Документы для юридических лиц и индивидуальных предпринимателей (копии учредительных документов, копия устава, документ, подтверждающий право подписи заявителя, копия свидетельства о государственной регистрации в качестве юридического лица, копия свидетельства о постановке на налоговый учёт) запрашиваются </w:t>
            </w:r>
            <w:proofErr w:type="gramStart"/>
            <w:r w:rsidRPr="00FC480F">
              <w:rPr>
                <w:rFonts w:eastAsiaTheme="minorHAnsi"/>
                <w:b w:val="0"/>
                <w:szCs w:val="28"/>
                <w:lang w:eastAsia="en-US"/>
              </w:rPr>
              <w:t>Администрацией</w:t>
            </w:r>
            <w:proofErr w:type="gramEnd"/>
            <w:r w:rsidRPr="00FC480F">
              <w:rPr>
                <w:rFonts w:eastAsiaTheme="minorHAnsi"/>
                <w:b w:val="0"/>
                <w:szCs w:val="28"/>
                <w:lang w:eastAsia="en-US"/>
              </w:rPr>
              <w:t xml:space="preserve"> ЗАТО </w:t>
            </w:r>
            <w:r>
              <w:rPr>
                <w:rFonts w:eastAsiaTheme="minorHAnsi"/>
                <w:b w:val="0"/>
                <w:szCs w:val="28"/>
                <w:lang w:eastAsia="en-US"/>
              </w:rPr>
              <w:br/>
            </w:r>
            <w:r w:rsidRPr="00FC480F">
              <w:rPr>
                <w:rFonts w:eastAsiaTheme="minorHAnsi"/>
                <w:b w:val="0"/>
                <w:szCs w:val="28"/>
                <w:lang w:eastAsia="en-US"/>
              </w:rPr>
              <w:t>г. Железногорск в межрайонной инспекции Федеральной налоговой службы №26 по Красноярскому краю, в распоряжении которых находятся указанные документы, если заявитель не представил указанные документы самостоятельно</w:t>
            </w:r>
          </w:p>
          <w:p w:rsidR="00A925C1" w:rsidRPr="00FC480F" w:rsidRDefault="00A925C1" w:rsidP="00FC480F">
            <w:pPr>
              <w:pStyle w:val="ConsPlusNormal"/>
              <w:rPr>
                <w:rFonts w:ascii="Times New Roman" w:eastAsiaTheme="minorHAnsi" w:hAnsi="Times New Roman" w:cs="Times New Roman"/>
                <w:sz w:val="28"/>
                <w:szCs w:val="28"/>
                <w:lang w:eastAsia="en-US"/>
              </w:rPr>
            </w:pPr>
          </w:p>
        </w:tc>
      </w:tr>
      <w:tr w:rsidR="00A925C1" w:rsidRPr="007F67F6" w:rsidTr="009C0618">
        <w:tblPrEx>
          <w:tblBorders>
            <w:insideH w:val="nil"/>
          </w:tblBorders>
        </w:tblPrEx>
        <w:tc>
          <w:tcPr>
            <w:tcW w:w="3039" w:type="dxa"/>
            <w:gridSpan w:val="3"/>
            <w:tcBorders>
              <w:top w:val="nil"/>
            </w:tcBorders>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 xml:space="preserve">Запрещается требовать от </w:t>
            </w:r>
            <w:r>
              <w:rPr>
                <w:rFonts w:ascii="Times New Roman" w:hAnsi="Times New Roman" w:cs="Times New Roman"/>
                <w:sz w:val="28"/>
                <w:szCs w:val="28"/>
              </w:rPr>
              <w:t>з</w:t>
            </w:r>
            <w:r w:rsidRPr="00E50918">
              <w:rPr>
                <w:rFonts w:ascii="Times New Roman" w:hAnsi="Times New Roman" w:cs="Times New Roman"/>
                <w:sz w:val="28"/>
                <w:szCs w:val="28"/>
              </w:rPr>
              <w:t>аявителя</w:t>
            </w:r>
          </w:p>
        </w:tc>
        <w:tc>
          <w:tcPr>
            <w:tcW w:w="6804" w:type="dxa"/>
            <w:tcBorders>
              <w:top w:val="nil"/>
            </w:tcBorders>
          </w:tcPr>
          <w:p w:rsidR="00A925C1" w:rsidRPr="00AF4618" w:rsidRDefault="00A925C1" w:rsidP="009C0618">
            <w:pPr>
              <w:pStyle w:val="ConsPlusNormal"/>
              <w:rPr>
                <w:rFonts w:ascii="Times New Roman" w:hAnsi="Times New Roman" w:cs="Times New Roman"/>
                <w:sz w:val="28"/>
                <w:szCs w:val="28"/>
              </w:rPr>
            </w:pPr>
            <w:r w:rsidRPr="00AF4618">
              <w:rPr>
                <w:rFonts w:ascii="Times New Roman" w:hAnsi="Times New Roman" w:cs="Times New Roman"/>
                <w:sz w:val="28"/>
                <w:szCs w:val="28"/>
              </w:rPr>
              <w:t xml:space="preserve">При предоставлении муниципальной услуги запрещается требовать от </w:t>
            </w:r>
            <w:r>
              <w:rPr>
                <w:rFonts w:ascii="Times New Roman" w:hAnsi="Times New Roman" w:cs="Times New Roman"/>
                <w:sz w:val="28"/>
                <w:szCs w:val="28"/>
              </w:rPr>
              <w:t>з</w:t>
            </w:r>
            <w:r w:rsidRPr="00AF4618">
              <w:rPr>
                <w:rFonts w:ascii="Times New Roman" w:hAnsi="Times New Roman" w:cs="Times New Roman"/>
                <w:sz w:val="28"/>
                <w:szCs w:val="28"/>
              </w:rPr>
              <w:t>аявителя:</w:t>
            </w:r>
          </w:p>
          <w:p w:rsidR="00A925C1" w:rsidRPr="00AF4618" w:rsidRDefault="00A925C1" w:rsidP="009C0618">
            <w:pPr>
              <w:pStyle w:val="ConsPlusNormal"/>
              <w:rPr>
                <w:rFonts w:ascii="Times New Roman" w:hAnsi="Times New Roman" w:cs="Times New Roman"/>
                <w:sz w:val="28"/>
                <w:szCs w:val="28"/>
              </w:rPr>
            </w:pPr>
            <w:r w:rsidRPr="00AF4618">
              <w:rPr>
                <w:rFonts w:ascii="Times New Roman" w:hAnsi="Times New Roman" w:cs="Times New Roman"/>
                <w:sz w:val="28"/>
                <w:szCs w:val="28"/>
              </w:rPr>
              <w:t xml:space="preserve">1) представления документов и информации </w:t>
            </w:r>
            <w:r>
              <w:rPr>
                <w:rFonts w:ascii="Times New Roman" w:hAnsi="Times New Roman" w:cs="Times New Roman"/>
                <w:sz w:val="28"/>
                <w:szCs w:val="28"/>
              </w:rPr>
              <w:br/>
            </w:r>
            <w:r w:rsidRPr="00AF4618">
              <w:rPr>
                <w:rFonts w:ascii="Times New Roman" w:hAnsi="Times New Roman" w:cs="Times New Roman"/>
                <w:sz w:val="28"/>
                <w:szCs w:val="28"/>
              </w:rPr>
              <w:t xml:space="preserve">или осуществления действий, представление </w:t>
            </w:r>
            <w:r>
              <w:rPr>
                <w:rFonts w:ascii="Times New Roman" w:hAnsi="Times New Roman" w:cs="Times New Roman"/>
                <w:sz w:val="28"/>
                <w:szCs w:val="28"/>
              </w:rPr>
              <w:br/>
            </w:r>
            <w:r w:rsidRPr="00AF4618">
              <w:rPr>
                <w:rFonts w:ascii="Times New Roman" w:hAnsi="Times New Roman" w:cs="Times New Roman"/>
                <w:sz w:val="28"/>
                <w:szCs w:val="28"/>
              </w:rPr>
              <w:t>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925C1" w:rsidRPr="00AF4618" w:rsidRDefault="00A925C1" w:rsidP="009C0618">
            <w:pPr>
              <w:pStyle w:val="ConsPlusNormal"/>
              <w:rPr>
                <w:rFonts w:ascii="Times New Roman" w:hAnsi="Times New Roman" w:cs="Times New Roman"/>
                <w:sz w:val="28"/>
                <w:szCs w:val="28"/>
              </w:rPr>
            </w:pPr>
            <w:proofErr w:type="gramStart"/>
            <w:r w:rsidRPr="00AF4618">
              <w:rPr>
                <w:rFonts w:ascii="Times New Roman" w:hAnsi="Times New Roman" w:cs="Times New Roman"/>
                <w:sz w:val="28"/>
                <w:szCs w:val="28"/>
              </w:rPr>
              <w:t xml:space="preserve">2) представления документов и информации, в том числе подтверждающих внесение </w:t>
            </w:r>
            <w:r>
              <w:rPr>
                <w:rFonts w:ascii="Times New Roman" w:hAnsi="Times New Roman" w:cs="Times New Roman"/>
                <w:sz w:val="28"/>
                <w:szCs w:val="28"/>
              </w:rPr>
              <w:t>з</w:t>
            </w:r>
            <w:r w:rsidRPr="00AF4618">
              <w:rPr>
                <w:rFonts w:ascii="Times New Roman" w:hAnsi="Times New Roman" w:cs="Times New Roman"/>
                <w:sz w:val="28"/>
                <w:szCs w:val="28"/>
              </w:rPr>
              <w:t xml:space="preserve">аявителем платы </w:t>
            </w:r>
            <w:r>
              <w:rPr>
                <w:rFonts w:ascii="Times New Roman" w:hAnsi="Times New Roman" w:cs="Times New Roman"/>
                <w:sz w:val="28"/>
                <w:szCs w:val="28"/>
              </w:rPr>
              <w:br/>
            </w:r>
            <w:r w:rsidRPr="00AF4618">
              <w:rPr>
                <w:rFonts w:ascii="Times New Roman" w:hAnsi="Times New Roman" w:cs="Times New Roman"/>
                <w:sz w:val="28"/>
                <w:szCs w:val="28"/>
              </w:rPr>
              <w:t xml:space="preserve">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w:t>
            </w:r>
            <w:r w:rsidRPr="00AF4618">
              <w:rPr>
                <w:rFonts w:ascii="Times New Roman" w:hAnsi="Times New Roman" w:cs="Times New Roman"/>
                <w:sz w:val="28"/>
                <w:szCs w:val="28"/>
              </w:rPr>
              <w:lastRenderedPageBreak/>
              <w:t xml:space="preserve">подведомственных государственным органам </w:t>
            </w:r>
            <w:r>
              <w:rPr>
                <w:rFonts w:ascii="Times New Roman" w:hAnsi="Times New Roman" w:cs="Times New Roman"/>
                <w:sz w:val="28"/>
                <w:szCs w:val="28"/>
              </w:rPr>
              <w:br/>
            </w:r>
            <w:r w:rsidRPr="00AF4618">
              <w:rPr>
                <w:rFonts w:ascii="Times New Roman" w:hAnsi="Times New Roman" w:cs="Times New Roman"/>
                <w:sz w:val="28"/>
                <w:szCs w:val="28"/>
              </w:rPr>
              <w:t xml:space="preserve">или органам местного самоуправления организаций, участвующих в предоставлении предусмотренных </w:t>
            </w:r>
            <w:hyperlink r:id="rId17" w:history="1">
              <w:r w:rsidRPr="004319FA">
                <w:rPr>
                  <w:rFonts w:ascii="Times New Roman" w:hAnsi="Times New Roman" w:cs="Times New Roman"/>
                  <w:sz w:val="28"/>
                  <w:szCs w:val="28"/>
                </w:rPr>
                <w:t>частью 1 статьи 1</w:t>
              </w:r>
            </w:hyperlink>
            <w:r w:rsidRPr="00AF461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AF4618">
              <w:rPr>
                <w:rFonts w:ascii="Times New Roman" w:hAnsi="Times New Roman" w:cs="Times New Roman"/>
                <w:sz w:val="28"/>
                <w:szCs w:val="28"/>
              </w:rPr>
              <w:t xml:space="preserve"> 210-ФЗ муниципальных услуг, в соответствии с нормативными</w:t>
            </w:r>
            <w:proofErr w:type="gramEnd"/>
            <w:r w:rsidRPr="00AF4618">
              <w:rPr>
                <w:rFonts w:ascii="Times New Roman" w:hAnsi="Times New Roman" w:cs="Times New Roman"/>
                <w:sz w:val="28"/>
                <w:szCs w:val="28"/>
              </w:rPr>
              <w:t xml:space="preserve"> </w:t>
            </w:r>
            <w:proofErr w:type="gramStart"/>
            <w:r w:rsidRPr="00AF4618">
              <w:rPr>
                <w:rFonts w:ascii="Times New Roman" w:hAnsi="Times New Roman" w:cs="Times New Roman"/>
                <w:sz w:val="28"/>
                <w:szCs w:val="28"/>
              </w:rPr>
              <w:t xml:space="preserve">правовыми актами Российской Федерации, нормативными правовыми актами Красноярского края, муниципальными правовыми актами, за исключением документов, включенных в определенный </w:t>
            </w:r>
            <w:hyperlink r:id="rId18" w:history="1">
              <w:r w:rsidRPr="004319FA">
                <w:rPr>
                  <w:rFonts w:ascii="Times New Roman" w:hAnsi="Times New Roman" w:cs="Times New Roman"/>
                  <w:sz w:val="28"/>
                  <w:szCs w:val="28"/>
                </w:rPr>
                <w:t>частью 6 статьи 7</w:t>
              </w:r>
            </w:hyperlink>
            <w:r w:rsidRPr="00AF461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AF4618">
              <w:rPr>
                <w:rFonts w:ascii="Times New Roman" w:hAnsi="Times New Roman" w:cs="Times New Roman"/>
                <w:sz w:val="28"/>
                <w:szCs w:val="28"/>
              </w:rPr>
              <w:t xml:space="preserve"> 210-ФЗ перечень документов.</w:t>
            </w:r>
            <w:proofErr w:type="gramEnd"/>
            <w:r w:rsidRPr="00AF4618">
              <w:rPr>
                <w:rFonts w:ascii="Times New Roman" w:hAnsi="Times New Roman" w:cs="Times New Roman"/>
                <w:sz w:val="28"/>
                <w:szCs w:val="28"/>
              </w:rPr>
              <w:t xml:space="preserve"> </w:t>
            </w:r>
            <w:r>
              <w:rPr>
                <w:rFonts w:ascii="Times New Roman" w:hAnsi="Times New Roman" w:cs="Times New Roman"/>
                <w:sz w:val="28"/>
                <w:szCs w:val="28"/>
              </w:rPr>
              <w:t>З</w:t>
            </w:r>
            <w:r w:rsidRPr="00AF4618">
              <w:rPr>
                <w:rFonts w:ascii="Times New Roman" w:hAnsi="Times New Roman" w:cs="Times New Roman"/>
                <w:sz w:val="28"/>
                <w:szCs w:val="28"/>
              </w:rPr>
              <w:t>аявитель вправе представить указанные документы и информацию в орган, предоставляющий муниципальную услугу, по собственной инициативе;</w:t>
            </w:r>
          </w:p>
          <w:p w:rsidR="00A925C1" w:rsidRPr="00AF4618" w:rsidRDefault="00A925C1" w:rsidP="009C0618">
            <w:pPr>
              <w:pStyle w:val="ConsPlusNormal"/>
              <w:rPr>
                <w:rFonts w:ascii="Times New Roman" w:hAnsi="Times New Roman" w:cs="Times New Roman"/>
                <w:sz w:val="28"/>
                <w:szCs w:val="28"/>
              </w:rPr>
            </w:pPr>
            <w:proofErr w:type="gramStart"/>
            <w:r w:rsidRPr="00AF4618">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w:t>
            </w:r>
            <w:r>
              <w:rPr>
                <w:rFonts w:ascii="Times New Roman" w:hAnsi="Times New Roman" w:cs="Times New Roman"/>
                <w:sz w:val="28"/>
                <w:szCs w:val="28"/>
              </w:rPr>
              <w:br/>
            </w:r>
            <w:r w:rsidRPr="00AF4618">
              <w:rPr>
                <w:rFonts w:ascii="Times New Roman" w:hAnsi="Times New Roman" w:cs="Times New Roman"/>
                <w:sz w:val="28"/>
                <w:szCs w:val="28"/>
              </w:rPr>
              <w:t xml:space="preserve">и связанных с обращением в иные государственные органы, органы местного самоуправления, организации, за исключением получения услуг </w:t>
            </w:r>
            <w:r w:rsidR="00F84E4B">
              <w:rPr>
                <w:rFonts w:ascii="Times New Roman" w:hAnsi="Times New Roman" w:cs="Times New Roman"/>
                <w:sz w:val="28"/>
                <w:szCs w:val="28"/>
              </w:rPr>
              <w:br/>
            </w:r>
            <w:r w:rsidRPr="00AF4618">
              <w:rPr>
                <w:rFonts w:ascii="Times New Roman" w:hAnsi="Times New Roman" w:cs="Times New Roman"/>
                <w:sz w:val="28"/>
                <w:szCs w:val="28"/>
              </w:rPr>
              <w:t xml:space="preserve">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4319FA">
                <w:rPr>
                  <w:rFonts w:ascii="Times New Roman" w:hAnsi="Times New Roman" w:cs="Times New Roman"/>
                  <w:sz w:val="28"/>
                  <w:szCs w:val="28"/>
                </w:rPr>
                <w:t>части 1 статьи 9</w:t>
              </w:r>
            </w:hyperlink>
            <w:r w:rsidRPr="00AF461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AF4618">
              <w:rPr>
                <w:rFonts w:ascii="Times New Roman" w:hAnsi="Times New Roman" w:cs="Times New Roman"/>
                <w:sz w:val="28"/>
                <w:szCs w:val="28"/>
              </w:rPr>
              <w:t xml:space="preserve"> 210-ФЗ;</w:t>
            </w:r>
            <w:proofErr w:type="gramEnd"/>
          </w:p>
          <w:p w:rsidR="00A925C1" w:rsidRPr="00AF4618" w:rsidRDefault="00A925C1" w:rsidP="009C0618">
            <w:pPr>
              <w:pStyle w:val="ConsPlusNormal"/>
              <w:rPr>
                <w:rFonts w:ascii="Times New Roman" w:hAnsi="Times New Roman" w:cs="Times New Roman"/>
                <w:sz w:val="28"/>
                <w:szCs w:val="28"/>
              </w:rPr>
            </w:pPr>
            <w:r w:rsidRPr="00AF4618">
              <w:rPr>
                <w:rFonts w:ascii="Times New Roman" w:hAnsi="Times New Roman" w:cs="Times New Roman"/>
                <w:sz w:val="28"/>
                <w:szCs w:val="28"/>
              </w:rPr>
              <w:t xml:space="preserve">4) представления документов и информации, отсутствие и (или) недостоверность которых </w:t>
            </w:r>
            <w:r w:rsidR="00F84E4B">
              <w:rPr>
                <w:rFonts w:ascii="Times New Roman" w:hAnsi="Times New Roman" w:cs="Times New Roman"/>
                <w:sz w:val="28"/>
                <w:szCs w:val="28"/>
              </w:rPr>
              <w:br/>
            </w:r>
            <w:r w:rsidRPr="00AF4618">
              <w:rPr>
                <w:rFonts w:ascii="Times New Roman" w:hAnsi="Times New Roman" w:cs="Times New Roman"/>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925C1" w:rsidRPr="00AF4618" w:rsidRDefault="00A925C1" w:rsidP="009C0618">
            <w:pPr>
              <w:pStyle w:val="ConsPlusNormal"/>
              <w:rPr>
                <w:rFonts w:ascii="Times New Roman" w:hAnsi="Times New Roman" w:cs="Times New Roman"/>
                <w:sz w:val="28"/>
                <w:szCs w:val="28"/>
              </w:rPr>
            </w:pPr>
            <w:r w:rsidRPr="00AF4618">
              <w:rPr>
                <w:rFonts w:ascii="Times New Roman" w:hAnsi="Times New Roman" w:cs="Times New Roman"/>
                <w:sz w:val="28"/>
                <w:szCs w:val="28"/>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w:t>
            </w:r>
            <w:r>
              <w:rPr>
                <w:rFonts w:ascii="Times New Roman" w:hAnsi="Times New Roman" w:cs="Times New Roman"/>
                <w:sz w:val="28"/>
                <w:szCs w:val="28"/>
              </w:rPr>
              <w:br/>
            </w:r>
            <w:r w:rsidRPr="00AF4618">
              <w:rPr>
                <w:rFonts w:ascii="Times New Roman" w:hAnsi="Times New Roman" w:cs="Times New Roman"/>
                <w:sz w:val="28"/>
                <w:szCs w:val="28"/>
              </w:rPr>
              <w:t>о предоставлении муниципальной услуги;</w:t>
            </w:r>
          </w:p>
          <w:p w:rsidR="00A925C1" w:rsidRPr="00AF4618" w:rsidRDefault="00A925C1" w:rsidP="009C0618">
            <w:pPr>
              <w:pStyle w:val="ConsPlusNormal"/>
              <w:rPr>
                <w:rFonts w:ascii="Times New Roman" w:hAnsi="Times New Roman" w:cs="Times New Roman"/>
                <w:sz w:val="28"/>
                <w:szCs w:val="28"/>
              </w:rPr>
            </w:pPr>
            <w:r w:rsidRPr="00AF4618">
              <w:rPr>
                <w:rFonts w:ascii="Times New Roman" w:hAnsi="Times New Roman" w:cs="Times New Roman"/>
                <w:sz w:val="28"/>
                <w:szCs w:val="28"/>
              </w:rPr>
              <w:t xml:space="preserve">б) наличие ошибок в заявлении о предоставлении муниципальной услуги и документах, поданных </w:t>
            </w:r>
            <w:r>
              <w:rPr>
                <w:rFonts w:ascii="Times New Roman" w:hAnsi="Times New Roman" w:cs="Times New Roman"/>
                <w:sz w:val="28"/>
                <w:szCs w:val="28"/>
              </w:rPr>
              <w:t>з</w:t>
            </w:r>
            <w:r w:rsidRPr="00AF4618">
              <w:rPr>
                <w:rFonts w:ascii="Times New Roman" w:hAnsi="Times New Roman" w:cs="Times New Roman"/>
                <w:sz w:val="28"/>
                <w:szCs w:val="28"/>
              </w:rPr>
              <w:t xml:space="preserve">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w:t>
            </w:r>
            <w:r>
              <w:rPr>
                <w:rFonts w:ascii="Times New Roman" w:hAnsi="Times New Roman" w:cs="Times New Roman"/>
                <w:sz w:val="28"/>
                <w:szCs w:val="28"/>
              </w:rPr>
              <w:br/>
            </w:r>
            <w:r w:rsidRPr="00AF4618">
              <w:rPr>
                <w:rFonts w:ascii="Times New Roman" w:hAnsi="Times New Roman" w:cs="Times New Roman"/>
                <w:sz w:val="28"/>
                <w:szCs w:val="28"/>
              </w:rPr>
              <w:t>в представленный ранее комплект документов;</w:t>
            </w:r>
          </w:p>
          <w:p w:rsidR="00A925C1" w:rsidRPr="00AF4618" w:rsidRDefault="00A925C1" w:rsidP="009C0618">
            <w:pPr>
              <w:pStyle w:val="ConsPlusNormal"/>
              <w:rPr>
                <w:rFonts w:ascii="Times New Roman" w:hAnsi="Times New Roman" w:cs="Times New Roman"/>
                <w:sz w:val="28"/>
                <w:szCs w:val="28"/>
              </w:rPr>
            </w:pPr>
            <w:r w:rsidRPr="00AF4618">
              <w:rPr>
                <w:rFonts w:ascii="Times New Roman"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w:t>
            </w:r>
            <w:r w:rsidR="00F84E4B">
              <w:rPr>
                <w:rFonts w:ascii="Times New Roman" w:hAnsi="Times New Roman" w:cs="Times New Roman"/>
                <w:sz w:val="28"/>
                <w:szCs w:val="28"/>
              </w:rPr>
              <w:br/>
            </w:r>
            <w:r w:rsidRPr="00AF4618">
              <w:rPr>
                <w:rFonts w:ascii="Times New Roman" w:hAnsi="Times New Roman" w:cs="Times New Roman"/>
                <w:sz w:val="28"/>
                <w:szCs w:val="28"/>
              </w:rPr>
              <w:lastRenderedPageBreak/>
              <w:t>в предоставлении муниципальной услуги;</w:t>
            </w:r>
          </w:p>
          <w:p w:rsidR="00A925C1" w:rsidRDefault="00A925C1" w:rsidP="009C0618">
            <w:pPr>
              <w:pStyle w:val="ConsPlusNormal"/>
              <w:rPr>
                <w:rFonts w:ascii="Times New Roman" w:hAnsi="Times New Roman" w:cs="Times New Roman"/>
                <w:sz w:val="28"/>
                <w:szCs w:val="28"/>
              </w:rPr>
            </w:pPr>
            <w:proofErr w:type="gramStart"/>
            <w:r w:rsidRPr="00AF4618">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КГБУ </w:t>
            </w:r>
            <w:r>
              <w:rPr>
                <w:rFonts w:ascii="Times New Roman" w:hAnsi="Times New Roman" w:cs="Times New Roman"/>
                <w:sz w:val="28"/>
                <w:szCs w:val="28"/>
              </w:rPr>
              <w:t>«</w:t>
            </w:r>
            <w:r w:rsidRPr="00AF4618">
              <w:rPr>
                <w:rFonts w:ascii="Times New Roman" w:hAnsi="Times New Roman" w:cs="Times New Roman"/>
                <w:sz w:val="28"/>
                <w:szCs w:val="28"/>
              </w:rPr>
              <w:t>МФЦ</w:t>
            </w:r>
            <w:r>
              <w:rPr>
                <w:rFonts w:ascii="Times New Roman" w:hAnsi="Times New Roman" w:cs="Times New Roman"/>
                <w:sz w:val="28"/>
                <w:szCs w:val="28"/>
              </w:rPr>
              <w:t>»</w:t>
            </w:r>
            <w:r w:rsidRPr="00AF4618">
              <w:rPr>
                <w:rFonts w:ascii="Times New Roman" w:hAnsi="Times New Roman" w:cs="Times New Roman"/>
                <w:sz w:val="28"/>
                <w:szCs w:val="28"/>
              </w:rPr>
              <w:t xml:space="preserve">, работника организации, предусмотренной </w:t>
            </w:r>
            <w:hyperlink r:id="rId20" w:history="1">
              <w:r w:rsidRPr="004319FA">
                <w:rPr>
                  <w:rFonts w:ascii="Times New Roman" w:hAnsi="Times New Roman" w:cs="Times New Roman"/>
                  <w:sz w:val="28"/>
                  <w:szCs w:val="28"/>
                </w:rPr>
                <w:t>частью 1.1 статьи 16</w:t>
              </w:r>
            </w:hyperlink>
            <w:r w:rsidRPr="00AF461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AF4618">
              <w:rPr>
                <w:rFonts w:ascii="Times New Roman" w:hAnsi="Times New Roman" w:cs="Times New Roman"/>
                <w:sz w:val="28"/>
                <w:szCs w:val="28"/>
              </w:rPr>
              <w:t xml:space="preserve"> 210-ФЗ, </w:t>
            </w:r>
            <w:r>
              <w:rPr>
                <w:rFonts w:ascii="Times New Roman" w:hAnsi="Times New Roman" w:cs="Times New Roman"/>
                <w:sz w:val="28"/>
                <w:szCs w:val="28"/>
              </w:rPr>
              <w:br/>
            </w:r>
            <w:r w:rsidRPr="00AF4618">
              <w:rPr>
                <w:rFonts w:ascii="Times New Roman" w:hAnsi="Times New Roman" w:cs="Times New Roman"/>
                <w:sz w:val="28"/>
                <w:szCs w:val="28"/>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AF4618">
              <w:rPr>
                <w:rFonts w:ascii="Times New Roman" w:hAnsi="Times New Roman" w:cs="Times New Roman"/>
                <w:sz w:val="28"/>
                <w:szCs w:val="28"/>
              </w:rPr>
              <w:t xml:space="preserve">, руководителя КГБУ </w:t>
            </w:r>
            <w:r>
              <w:rPr>
                <w:rFonts w:ascii="Times New Roman" w:hAnsi="Times New Roman" w:cs="Times New Roman"/>
                <w:sz w:val="28"/>
                <w:szCs w:val="28"/>
              </w:rPr>
              <w:t>«</w:t>
            </w:r>
            <w:r w:rsidRPr="00AF4618">
              <w:rPr>
                <w:rFonts w:ascii="Times New Roman" w:hAnsi="Times New Roman" w:cs="Times New Roman"/>
                <w:sz w:val="28"/>
                <w:szCs w:val="28"/>
              </w:rPr>
              <w:t>МФЦ</w:t>
            </w:r>
            <w:r>
              <w:rPr>
                <w:rFonts w:ascii="Times New Roman" w:hAnsi="Times New Roman" w:cs="Times New Roman"/>
                <w:sz w:val="28"/>
                <w:szCs w:val="28"/>
              </w:rPr>
              <w:t>»</w:t>
            </w:r>
            <w:r w:rsidRPr="00AF4618">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4319FA">
                <w:rPr>
                  <w:rFonts w:ascii="Times New Roman" w:hAnsi="Times New Roman" w:cs="Times New Roman"/>
                  <w:sz w:val="28"/>
                  <w:szCs w:val="28"/>
                </w:rPr>
                <w:t>частью 1.1 статьи 16</w:t>
              </w:r>
            </w:hyperlink>
            <w:r w:rsidRPr="00AF461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AF4618">
              <w:rPr>
                <w:rFonts w:ascii="Times New Roman" w:hAnsi="Times New Roman" w:cs="Times New Roman"/>
                <w:sz w:val="28"/>
                <w:szCs w:val="28"/>
              </w:rPr>
              <w:t xml:space="preserve"> 210-ФЗ, уведомляется </w:t>
            </w:r>
            <w:r>
              <w:rPr>
                <w:rFonts w:ascii="Times New Roman" w:hAnsi="Times New Roman" w:cs="Times New Roman"/>
                <w:sz w:val="28"/>
                <w:szCs w:val="28"/>
              </w:rPr>
              <w:t>з</w:t>
            </w:r>
            <w:r w:rsidRPr="00AF4618">
              <w:rPr>
                <w:rFonts w:ascii="Times New Roman" w:hAnsi="Times New Roman" w:cs="Times New Roman"/>
                <w:sz w:val="28"/>
                <w:szCs w:val="28"/>
              </w:rPr>
              <w:t xml:space="preserve">аявитель, а также приносятся извинения </w:t>
            </w:r>
            <w:r>
              <w:rPr>
                <w:rFonts w:ascii="Times New Roman" w:hAnsi="Times New Roman" w:cs="Times New Roman"/>
                <w:sz w:val="28"/>
                <w:szCs w:val="28"/>
              </w:rPr>
              <w:br/>
            </w:r>
            <w:r w:rsidRPr="00AF4618">
              <w:rPr>
                <w:rFonts w:ascii="Times New Roman" w:hAnsi="Times New Roman" w:cs="Times New Roman"/>
                <w:sz w:val="28"/>
                <w:szCs w:val="28"/>
              </w:rPr>
              <w:t>за доставленные неудобства</w:t>
            </w:r>
            <w:r w:rsidR="00D32CF7">
              <w:rPr>
                <w:rFonts w:ascii="Times New Roman" w:hAnsi="Times New Roman" w:cs="Times New Roman"/>
                <w:sz w:val="28"/>
                <w:szCs w:val="28"/>
              </w:rPr>
              <w:t>.</w:t>
            </w:r>
          </w:p>
          <w:p w:rsidR="00D32CF7" w:rsidRPr="00D32CF7" w:rsidRDefault="00D32CF7" w:rsidP="003D14A7">
            <w:pPr>
              <w:autoSpaceDE w:val="0"/>
              <w:autoSpaceDN w:val="0"/>
              <w:adjustRightInd w:val="0"/>
              <w:spacing w:after="0" w:line="240" w:lineRule="auto"/>
              <w:rPr>
                <w:rFonts w:ascii="Times New Roman" w:eastAsiaTheme="minorHAnsi" w:hAnsi="Times New Roman"/>
                <w:sz w:val="28"/>
                <w:szCs w:val="28"/>
              </w:rPr>
            </w:pPr>
            <w:r>
              <w:rPr>
                <w:rFonts w:ascii="Times New Roman" w:hAnsi="Times New Roman"/>
                <w:sz w:val="28"/>
                <w:szCs w:val="28"/>
              </w:rPr>
              <w:t xml:space="preserve">5) </w:t>
            </w:r>
            <w:r>
              <w:rPr>
                <w:rFonts w:ascii="Times New Roman" w:eastAsiaTheme="minorHAnsi" w:hAnsi="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3D14A7">
                <w:rPr>
                  <w:rFonts w:ascii="Times New Roman" w:eastAsiaTheme="minorHAnsi" w:hAnsi="Times New Roman"/>
                  <w:sz w:val="28"/>
                  <w:szCs w:val="28"/>
                </w:rPr>
                <w:t>пунктом 7.2 части 1 статьи 16</w:t>
              </w:r>
            </w:hyperlink>
            <w:r>
              <w:rPr>
                <w:rFonts w:ascii="Times New Roman" w:eastAsiaTheme="minorHAnsi" w:hAnsi="Times New Roman"/>
                <w:sz w:val="28"/>
                <w:szCs w:val="28"/>
              </w:rPr>
              <w:t xml:space="preserve"> Федерального закона № 210-ФЗ, </w:t>
            </w:r>
            <w:r w:rsidR="00F84E4B">
              <w:rPr>
                <w:rFonts w:ascii="Times New Roman" w:eastAsiaTheme="minorHAnsi" w:hAnsi="Times New Roman"/>
                <w:sz w:val="28"/>
                <w:szCs w:val="28"/>
              </w:rPr>
              <w:br/>
            </w:r>
            <w:r>
              <w:rPr>
                <w:rFonts w:ascii="Times New Roman" w:eastAsiaTheme="minorHAnsi" w:hAnsi="Times New Roman"/>
                <w:sz w:val="28"/>
                <w:szCs w:val="28"/>
              </w:rPr>
              <w:t xml:space="preserve">за исключением случаев, если нанесение отметок </w:t>
            </w:r>
            <w:r w:rsidR="00F84E4B">
              <w:rPr>
                <w:rFonts w:ascii="Times New Roman" w:eastAsiaTheme="minorHAnsi" w:hAnsi="Times New Roman"/>
                <w:sz w:val="28"/>
                <w:szCs w:val="28"/>
              </w:rPr>
              <w:br/>
            </w:r>
            <w:r>
              <w:rPr>
                <w:rFonts w:ascii="Times New Roman" w:eastAsiaTheme="minorHAnsi" w:hAnsi="Times New Roman"/>
                <w:sz w:val="28"/>
                <w:szCs w:val="28"/>
              </w:rPr>
              <w:t>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2.7. Исчерпывающий перечень оснований для отказа в приеме документов, необходимых для предоставления муниципальной услуги</w:t>
            </w:r>
          </w:p>
        </w:tc>
        <w:tc>
          <w:tcPr>
            <w:tcW w:w="6804" w:type="dxa"/>
          </w:tcPr>
          <w:p w:rsidR="00FC480F" w:rsidRDefault="00A925C1" w:rsidP="00FC480F">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Основания для отказа в приеме заявления </w:t>
            </w:r>
            <w:r>
              <w:rPr>
                <w:rFonts w:ascii="Times New Roman" w:hAnsi="Times New Roman" w:cs="Times New Roman"/>
                <w:sz w:val="28"/>
                <w:szCs w:val="28"/>
              </w:rPr>
              <w:br/>
            </w:r>
            <w:r w:rsidRPr="00E50918">
              <w:rPr>
                <w:rFonts w:ascii="Times New Roman" w:hAnsi="Times New Roman" w:cs="Times New Roman"/>
                <w:sz w:val="28"/>
                <w:szCs w:val="28"/>
              </w:rPr>
              <w:t>о предоставлении муниципальной услуги</w:t>
            </w:r>
            <w:r w:rsidR="00FC480F">
              <w:rPr>
                <w:rFonts w:ascii="Times New Roman" w:hAnsi="Times New Roman" w:cs="Times New Roman"/>
                <w:sz w:val="28"/>
                <w:szCs w:val="28"/>
              </w:rPr>
              <w:t>:</w:t>
            </w:r>
          </w:p>
          <w:p w:rsidR="00FC480F" w:rsidRPr="00FC480F" w:rsidRDefault="00FC480F" w:rsidP="00FC480F">
            <w:pPr>
              <w:pStyle w:val="ConsPlusNormal"/>
              <w:rPr>
                <w:rFonts w:ascii="Times New Roman" w:hAnsi="Times New Roman" w:cs="Times New Roman"/>
                <w:sz w:val="28"/>
                <w:szCs w:val="28"/>
              </w:rPr>
            </w:pPr>
            <w:r>
              <w:rPr>
                <w:rFonts w:ascii="Times New Roman" w:hAnsi="Times New Roman" w:cs="Times New Roman"/>
                <w:sz w:val="28"/>
                <w:szCs w:val="28"/>
              </w:rPr>
              <w:t>-</w:t>
            </w:r>
            <w:r w:rsidR="00A925C1" w:rsidRPr="00E50918">
              <w:rPr>
                <w:rFonts w:ascii="Times New Roman" w:hAnsi="Times New Roman" w:cs="Times New Roman"/>
                <w:sz w:val="28"/>
                <w:szCs w:val="28"/>
              </w:rPr>
              <w:t xml:space="preserve"> </w:t>
            </w:r>
            <w:r w:rsidRPr="00FC480F">
              <w:rPr>
                <w:rFonts w:ascii="Times New Roman" w:hAnsi="Times New Roman" w:cs="Times New Roman"/>
                <w:sz w:val="28"/>
                <w:szCs w:val="28"/>
              </w:rPr>
              <w:t xml:space="preserve">несоответствие статуса заявителя </w:t>
            </w:r>
            <w:r>
              <w:rPr>
                <w:rFonts w:ascii="Times New Roman" w:hAnsi="Times New Roman" w:cs="Times New Roman"/>
                <w:sz w:val="28"/>
                <w:szCs w:val="28"/>
              </w:rPr>
              <w:t>подразделу</w:t>
            </w:r>
            <w:r w:rsidRPr="00FC480F">
              <w:rPr>
                <w:rFonts w:ascii="Times New Roman" w:hAnsi="Times New Roman" w:cs="Times New Roman"/>
                <w:sz w:val="28"/>
                <w:szCs w:val="28"/>
              </w:rPr>
              <w:t xml:space="preserve"> 1.2.</w:t>
            </w:r>
            <w:r>
              <w:rPr>
                <w:rFonts w:ascii="Times New Roman" w:hAnsi="Times New Roman" w:cs="Times New Roman"/>
                <w:sz w:val="28"/>
                <w:szCs w:val="28"/>
              </w:rPr>
              <w:t xml:space="preserve"> настоящего</w:t>
            </w:r>
            <w:r w:rsidRPr="00FC480F">
              <w:rPr>
                <w:rFonts w:ascii="Times New Roman" w:hAnsi="Times New Roman" w:cs="Times New Roman"/>
                <w:sz w:val="28"/>
                <w:szCs w:val="28"/>
              </w:rPr>
              <w:t xml:space="preserve"> </w:t>
            </w:r>
            <w:r>
              <w:rPr>
                <w:rFonts w:ascii="Times New Roman" w:hAnsi="Times New Roman" w:cs="Times New Roman"/>
                <w:sz w:val="28"/>
                <w:szCs w:val="28"/>
              </w:rPr>
              <w:t>Р</w:t>
            </w:r>
            <w:r w:rsidRPr="00FC480F">
              <w:rPr>
                <w:rFonts w:ascii="Times New Roman" w:hAnsi="Times New Roman" w:cs="Times New Roman"/>
                <w:sz w:val="28"/>
                <w:szCs w:val="28"/>
              </w:rPr>
              <w:t>егламента;</w:t>
            </w:r>
          </w:p>
          <w:p w:rsidR="00FC480F" w:rsidRPr="00FC480F" w:rsidRDefault="00FC480F" w:rsidP="00FC480F">
            <w:pPr>
              <w:pStyle w:val="ConsPlusNormal"/>
              <w:rPr>
                <w:rFonts w:ascii="Times New Roman" w:hAnsi="Times New Roman" w:cs="Times New Roman"/>
                <w:sz w:val="28"/>
                <w:szCs w:val="28"/>
              </w:rPr>
            </w:pPr>
            <w:r w:rsidRPr="00FC480F">
              <w:rPr>
                <w:rFonts w:ascii="Times New Roman" w:hAnsi="Times New Roman" w:cs="Times New Roman"/>
                <w:sz w:val="28"/>
                <w:szCs w:val="28"/>
              </w:rPr>
              <w:t>- наличие в заявлении и прилагаемых к заявлению документов и материалов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FC480F" w:rsidRPr="00FC480F" w:rsidRDefault="00FC480F" w:rsidP="00FC480F">
            <w:pPr>
              <w:pStyle w:val="ConsPlusNormal"/>
              <w:rPr>
                <w:rFonts w:ascii="Times New Roman" w:hAnsi="Times New Roman" w:cs="Times New Roman"/>
                <w:sz w:val="28"/>
                <w:szCs w:val="28"/>
              </w:rPr>
            </w:pPr>
            <w:r w:rsidRPr="00FC480F">
              <w:rPr>
                <w:rFonts w:ascii="Times New Roman" w:hAnsi="Times New Roman" w:cs="Times New Roman"/>
                <w:sz w:val="28"/>
                <w:szCs w:val="28"/>
              </w:rPr>
              <w:t>- представление заявителем неполного комплекта документов, предусмотренного п</w:t>
            </w:r>
            <w:r>
              <w:rPr>
                <w:rFonts w:ascii="Times New Roman" w:hAnsi="Times New Roman" w:cs="Times New Roman"/>
                <w:sz w:val="28"/>
                <w:szCs w:val="28"/>
              </w:rPr>
              <w:t>одразделом</w:t>
            </w:r>
            <w:r w:rsidRPr="00FC480F">
              <w:rPr>
                <w:rFonts w:ascii="Times New Roman" w:hAnsi="Times New Roman" w:cs="Times New Roman"/>
                <w:sz w:val="28"/>
                <w:szCs w:val="28"/>
              </w:rPr>
              <w:t xml:space="preserve"> 2.6.</w:t>
            </w:r>
            <w:r>
              <w:rPr>
                <w:rFonts w:ascii="Times New Roman" w:hAnsi="Times New Roman" w:cs="Times New Roman"/>
                <w:sz w:val="28"/>
                <w:szCs w:val="28"/>
              </w:rPr>
              <w:t xml:space="preserve"> настоящего</w:t>
            </w:r>
            <w:r w:rsidRPr="00FC480F">
              <w:rPr>
                <w:rFonts w:ascii="Times New Roman" w:hAnsi="Times New Roman" w:cs="Times New Roman"/>
                <w:sz w:val="28"/>
                <w:szCs w:val="28"/>
              </w:rPr>
              <w:t xml:space="preserve"> </w:t>
            </w:r>
            <w:r>
              <w:rPr>
                <w:rFonts w:ascii="Times New Roman" w:hAnsi="Times New Roman" w:cs="Times New Roman"/>
                <w:sz w:val="28"/>
                <w:szCs w:val="28"/>
              </w:rPr>
              <w:t>Р</w:t>
            </w:r>
            <w:r w:rsidRPr="00FC480F">
              <w:rPr>
                <w:rFonts w:ascii="Times New Roman" w:hAnsi="Times New Roman" w:cs="Times New Roman"/>
                <w:sz w:val="28"/>
                <w:szCs w:val="28"/>
              </w:rPr>
              <w:t>егламента;</w:t>
            </w:r>
          </w:p>
          <w:p w:rsidR="00A925C1" w:rsidRPr="00FC480F" w:rsidRDefault="00FC480F" w:rsidP="00FC480F">
            <w:pPr>
              <w:pStyle w:val="ConsPlusNormal"/>
              <w:rPr>
                <w:rFonts w:ascii="Times New Roman" w:hAnsi="Times New Roman" w:cs="Times New Roman"/>
                <w:sz w:val="28"/>
                <w:szCs w:val="28"/>
              </w:rPr>
            </w:pPr>
            <w:r w:rsidRPr="00FC480F">
              <w:rPr>
                <w:rFonts w:ascii="Times New Roman" w:hAnsi="Times New Roman" w:cs="Times New Roman"/>
                <w:sz w:val="28"/>
                <w:szCs w:val="28"/>
              </w:rPr>
              <w:t>- исполнение заявления и прилагаемых к заявлению документов и материалов карандашом</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 xml:space="preserve">2.8. Исчерпывающий перечень оснований для приостановления </w:t>
            </w:r>
            <w:proofErr w:type="gramStart"/>
            <w:r w:rsidRPr="00E50918">
              <w:rPr>
                <w:rFonts w:ascii="Times New Roman" w:hAnsi="Times New Roman" w:cs="Times New Roman"/>
                <w:sz w:val="28"/>
                <w:szCs w:val="28"/>
              </w:rPr>
              <w:t>предоставлении</w:t>
            </w:r>
            <w:proofErr w:type="gramEnd"/>
            <w:r w:rsidRPr="00E50918">
              <w:rPr>
                <w:rFonts w:ascii="Times New Roman" w:hAnsi="Times New Roman" w:cs="Times New Roman"/>
                <w:sz w:val="28"/>
                <w:szCs w:val="28"/>
              </w:rPr>
              <w:t xml:space="preserve"> муниципальной услуги или отказа в предоставлении муниципальной услуги</w:t>
            </w:r>
          </w:p>
        </w:tc>
        <w:tc>
          <w:tcPr>
            <w:tcW w:w="6804" w:type="dxa"/>
          </w:tcPr>
          <w:p w:rsidR="00E90EA3" w:rsidRPr="00E90EA3" w:rsidRDefault="00E90EA3" w:rsidP="00E90EA3">
            <w:pPr>
              <w:pStyle w:val="ConsPlusNormal"/>
              <w:rPr>
                <w:rFonts w:ascii="Times New Roman" w:hAnsi="Times New Roman" w:cs="Times New Roman"/>
                <w:sz w:val="28"/>
                <w:szCs w:val="28"/>
              </w:rPr>
            </w:pPr>
            <w:r w:rsidRPr="00EC49A1">
              <w:rPr>
                <w:rFonts w:ascii="Times New Roman" w:hAnsi="Times New Roman" w:cs="Times New Roman"/>
                <w:sz w:val="28"/>
                <w:szCs w:val="28"/>
              </w:rPr>
              <w:t>Основания для приостановления муниципальной услуги отсутствуют.</w:t>
            </w:r>
            <w:r w:rsidRPr="00E90EA3">
              <w:rPr>
                <w:rFonts w:ascii="Times New Roman" w:hAnsi="Times New Roman" w:cs="Times New Roman"/>
                <w:sz w:val="28"/>
                <w:szCs w:val="28"/>
              </w:rPr>
              <w:t xml:space="preserve"> </w:t>
            </w:r>
          </w:p>
          <w:p w:rsidR="00E90EA3" w:rsidRPr="00E90EA3" w:rsidRDefault="00E90EA3" w:rsidP="00E90EA3">
            <w:pPr>
              <w:pStyle w:val="ConsPlusNormal"/>
              <w:rPr>
                <w:rFonts w:ascii="Times New Roman" w:hAnsi="Times New Roman" w:cs="Times New Roman"/>
                <w:sz w:val="28"/>
                <w:szCs w:val="28"/>
              </w:rPr>
            </w:pPr>
            <w:r w:rsidRPr="00E90EA3">
              <w:rPr>
                <w:rFonts w:ascii="Times New Roman" w:hAnsi="Times New Roman" w:cs="Times New Roman"/>
                <w:sz w:val="28"/>
                <w:szCs w:val="28"/>
              </w:rPr>
              <w:t>Заявителю отказывается в предоставлении муниципальной услуги по следующим основаниям:</w:t>
            </w:r>
          </w:p>
          <w:p w:rsidR="00E90EA3" w:rsidRPr="00E90EA3" w:rsidRDefault="00E90EA3" w:rsidP="00E90EA3">
            <w:pPr>
              <w:pStyle w:val="ConsPlusNormal"/>
              <w:rPr>
                <w:rFonts w:ascii="Times New Roman" w:hAnsi="Times New Roman" w:cs="Times New Roman"/>
                <w:sz w:val="28"/>
                <w:szCs w:val="28"/>
              </w:rPr>
            </w:pPr>
            <w:r w:rsidRPr="00E90EA3">
              <w:rPr>
                <w:rFonts w:ascii="Times New Roman" w:hAnsi="Times New Roman" w:cs="Times New Roman"/>
                <w:sz w:val="28"/>
                <w:szCs w:val="28"/>
              </w:rPr>
              <w:t>- основания, указанные в п</w:t>
            </w:r>
            <w:r>
              <w:rPr>
                <w:rFonts w:ascii="Times New Roman" w:hAnsi="Times New Roman" w:cs="Times New Roman"/>
                <w:sz w:val="28"/>
                <w:szCs w:val="28"/>
              </w:rPr>
              <w:t>одразделе</w:t>
            </w:r>
            <w:r w:rsidRPr="00E90EA3">
              <w:rPr>
                <w:rFonts w:ascii="Times New Roman" w:hAnsi="Times New Roman" w:cs="Times New Roman"/>
                <w:sz w:val="28"/>
                <w:szCs w:val="28"/>
              </w:rPr>
              <w:t xml:space="preserve"> 2.8 </w:t>
            </w:r>
            <w:r>
              <w:rPr>
                <w:rFonts w:ascii="Times New Roman" w:hAnsi="Times New Roman" w:cs="Times New Roman"/>
                <w:sz w:val="28"/>
                <w:szCs w:val="28"/>
              </w:rPr>
              <w:t>настоящего Р</w:t>
            </w:r>
            <w:r w:rsidRPr="00E90EA3">
              <w:rPr>
                <w:rFonts w:ascii="Times New Roman" w:hAnsi="Times New Roman" w:cs="Times New Roman"/>
                <w:sz w:val="28"/>
                <w:szCs w:val="28"/>
              </w:rPr>
              <w:t>егламента, если указанные обстоятельства были установлены в процессе обработки документов (информации), необходимых для предоставления муниципальной услуги;</w:t>
            </w:r>
          </w:p>
          <w:p w:rsidR="00E90EA3" w:rsidRPr="00E90EA3" w:rsidRDefault="00E90EA3" w:rsidP="00E90EA3">
            <w:pPr>
              <w:pStyle w:val="ConsPlusNormal"/>
              <w:rPr>
                <w:rFonts w:ascii="Times New Roman" w:hAnsi="Times New Roman" w:cs="Times New Roman"/>
                <w:sz w:val="28"/>
                <w:szCs w:val="28"/>
              </w:rPr>
            </w:pPr>
            <w:r w:rsidRPr="00E90EA3">
              <w:rPr>
                <w:rFonts w:ascii="Times New Roman" w:hAnsi="Times New Roman" w:cs="Times New Roman"/>
                <w:sz w:val="28"/>
                <w:szCs w:val="28"/>
              </w:rPr>
              <w:t>- представление документов, содержащих противоречивые и (или) недостоверные сведения;</w:t>
            </w:r>
          </w:p>
          <w:p w:rsidR="00E90EA3" w:rsidRPr="00E90EA3" w:rsidRDefault="00E90EA3" w:rsidP="00E90EA3">
            <w:pPr>
              <w:pStyle w:val="ConsPlusNormal"/>
              <w:rPr>
                <w:rFonts w:ascii="Times New Roman" w:hAnsi="Times New Roman" w:cs="Times New Roman"/>
                <w:sz w:val="28"/>
                <w:szCs w:val="28"/>
              </w:rPr>
            </w:pPr>
            <w:r w:rsidRPr="00E90EA3">
              <w:rPr>
                <w:rFonts w:ascii="Times New Roman" w:hAnsi="Times New Roman" w:cs="Times New Roman"/>
                <w:sz w:val="28"/>
                <w:szCs w:val="28"/>
              </w:rPr>
              <w:t xml:space="preserve">- несоответствие представленного заявителем </w:t>
            </w:r>
            <w:proofErr w:type="spellStart"/>
            <w:r w:rsidRPr="00E90EA3">
              <w:rPr>
                <w:rFonts w:ascii="Times New Roman" w:hAnsi="Times New Roman" w:cs="Times New Roman"/>
                <w:sz w:val="28"/>
                <w:szCs w:val="28"/>
              </w:rPr>
              <w:t>дизайн-проекта</w:t>
            </w:r>
            <w:proofErr w:type="spellEnd"/>
            <w:r w:rsidRPr="00E90EA3">
              <w:rPr>
                <w:rFonts w:ascii="Times New Roman" w:hAnsi="Times New Roman" w:cs="Times New Roman"/>
                <w:sz w:val="28"/>
                <w:szCs w:val="28"/>
              </w:rPr>
              <w:t xml:space="preserve"> размещения вывески требованиям, установленным </w:t>
            </w:r>
            <w:r w:rsidR="00813F2F" w:rsidRPr="00813F2F">
              <w:rPr>
                <w:rFonts w:ascii="Times New Roman" w:eastAsiaTheme="minorHAnsi" w:hAnsi="Times New Roman"/>
                <w:sz w:val="28"/>
                <w:szCs w:val="28"/>
              </w:rPr>
              <w:t>Приложени</w:t>
            </w:r>
            <w:r w:rsidR="00813F2F">
              <w:rPr>
                <w:rFonts w:ascii="Times New Roman" w:eastAsiaTheme="minorHAnsi" w:hAnsi="Times New Roman"/>
                <w:sz w:val="28"/>
                <w:szCs w:val="28"/>
              </w:rPr>
              <w:t>ем</w:t>
            </w:r>
            <w:proofErr w:type="gramStart"/>
            <w:r w:rsidR="00813F2F" w:rsidRPr="00813F2F">
              <w:rPr>
                <w:rFonts w:ascii="Times New Roman" w:eastAsiaTheme="minorHAnsi" w:hAnsi="Times New Roman"/>
                <w:sz w:val="28"/>
                <w:szCs w:val="28"/>
              </w:rPr>
              <w:t xml:space="preserve"> В</w:t>
            </w:r>
            <w:proofErr w:type="gramEnd"/>
            <w:r w:rsidRPr="00E90EA3">
              <w:rPr>
                <w:rFonts w:ascii="Times New Roman" w:hAnsi="Times New Roman" w:cs="Times New Roman"/>
                <w:sz w:val="28"/>
                <w:szCs w:val="28"/>
              </w:rPr>
              <w:t xml:space="preserve"> к </w:t>
            </w:r>
            <w:r>
              <w:rPr>
                <w:rFonts w:ascii="Times New Roman" w:hAnsi="Times New Roman" w:cs="Times New Roman"/>
                <w:sz w:val="28"/>
                <w:szCs w:val="28"/>
              </w:rPr>
              <w:t>настоящему Р</w:t>
            </w:r>
            <w:r w:rsidRPr="00E90EA3">
              <w:rPr>
                <w:rFonts w:ascii="Times New Roman" w:hAnsi="Times New Roman" w:cs="Times New Roman"/>
                <w:sz w:val="28"/>
                <w:szCs w:val="28"/>
              </w:rPr>
              <w:t>егламенту;</w:t>
            </w:r>
          </w:p>
          <w:p w:rsidR="00E90EA3" w:rsidRPr="00E90EA3" w:rsidRDefault="00E90EA3" w:rsidP="00E90EA3">
            <w:pPr>
              <w:pStyle w:val="ConsPlusNormal"/>
              <w:rPr>
                <w:rFonts w:ascii="Times New Roman" w:hAnsi="Times New Roman" w:cs="Times New Roman"/>
                <w:sz w:val="28"/>
                <w:szCs w:val="28"/>
              </w:rPr>
            </w:pPr>
            <w:r w:rsidRPr="00E90EA3">
              <w:rPr>
                <w:rFonts w:ascii="Times New Roman" w:hAnsi="Times New Roman" w:cs="Times New Roman"/>
                <w:sz w:val="28"/>
                <w:szCs w:val="28"/>
              </w:rPr>
              <w:t>- представление заявителем документов, не подписанных в установленном порядке;</w:t>
            </w:r>
          </w:p>
          <w:p w:rsidR="00E90EA3" w:rsidRPr="00E90EA3" w:rsidRDefault="00E90EA3" w:rsidP="00E90EA3">
            <w:pPr>
              <w:pStyle w:val="ConsPlusNormal"/>
              <w:rPr>
                <w:rFonts w:ascii="Times New Roman" w:hAnsi="Times New Roman" w:cs="Times New Roman"/>
                <w:sz w:val="28"/>
                <w:szCs w:val="28"/>
              </w:rPr>
            </w:pPr>
            <w:r w:rsidRPr="00E90EA3">
              <w:rPr>
                <w:rFonts w:ascii="Times New Roman" w:hAnsi="Times New Roman" w:cs="Times New Roman"/>
                <w:sz w:val="28"/>
                <w:szCs w:val="28"/>
              </w:rPr>
              <w:t>Отказ в предоставлении муниципальной услуги по иным основаниям не допускается.</w:t>
            </w:r>
          </w:p>
          <w:p w:rsidR="00A925C1" w:rsidRPr="00E50918" w:rsidRDefault="00E90EA3" w:rsidP="00E90EA3">
            <w:pPr>
              <w:pStyle w:val="ConsPlusNormal"/>
              <w:rPr>
                <w:rFonts w:ascii="Times New Roman" w:hAnsi="Times New Roman" w:cs="Times New Roman"/>
                <w:sz w:val="28"/>
                <w:szCs w:val="28"/>
              </w:rPr>
            </w:pPr>
            <w:r w:rsidRPr="00E90EA3">
              <w:rPr>
                <w:rFonts w:ascii="Times New Roman" w:hAnsi="Times New Roman" w:cs="Times New Roman"/>
                <w:sz w:val="28"/>
                <w:szCs w:val="28"/>
              </w:rPr>
              <w:t>На любой стадии административных процедур до принятия итогового решения, предоставление муниципальной услуги может быть прекращено по добровольному волеизъявлению заявителя на основании его письменного заявления</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2.9. Перечень услуг, которые являются необходимыми и обязательными для предоставления муниципальной услуги</w:t>
            </w:r>
          </w:p>
        </w:tc>
        <w:tc>
          <w:tcPr>
            <w:tcW w:w="6804" w:type="dxa"/>
          </w:tcPr>
          <w:p w:rsidR="00A925C1" w:rsidRPr="00E50918" w:rsidRDefault="00DA3EB4" w:rsidP="00813F2F">
            <w:pPr>
              <w:autoSpaceDE w:val="0"/>
              <w:autoSpaceDN w:val="0"/>
              <w:adjustRightInd w:val="0"/>
              <w:spacing w:after="0" w:line="240" w:lineRule="auto"/>
              <w:rPr>
                <w:rFonts w:ascii="Times New Roman" w:hAnsi="Times New Roman"/>
                <w:sz w:val="28"/>
                <w:szCs w:val="28"/>
                <w:lang w:eastAsia="ja-JP"/>
              </w:rPr>
            </w:pPr>
            <w:r w:rsidRPr="00DA3EB4">
              <w:rPr>
                <w:rFonts w:ascii="Times New Roman" w:hAnsi="Times New Roman"/>
                <w:sz w:val="28"/>
                <w:szCs w:val="28"/>
                <w:lang w:eastAsia="ja-JP"/>
              </w:rPr>
              <w:t xml:space="preserve">Разработка </w:t>
            </w:r>
            <w:proofErr w:type="spellStart"/>
            <w:r w:rsidRPr="00DA3EB4">
              <w:rPr>
                <w:rFonts w:ascii="Times New Roman" w:hAnsi="Times New Roman"/>
                <w:sz w:val="28"/>
                <w:szCs w:val="28"/>
                <w:lang w:eastAsia="ja-JP"/>
              </w:rPr>
              <w:t>дизайн-проекта</w:t>
            </w:r>
            <w:proofErr w:type="spellEnd"/>
            <w:r w:rsidRPr="00DA3EB4">
              <w:rPr>
                <w:rFonts w:ascii="Times New Roman" w:hAnsi="Times New Roman"/>
                <w:sz w:val="28"/>
                <w:szCs w:val="28"/>
                <w:lang w:eastAsia="ja-JP"/>
              </w:rPr>
              <w:t>, подготовленного и оформленного в соответствии с установленными требованиями (</w:t>
            </w:r>
            <w:r w:rsidR="00813F2F" w:rsidRPr="00813F2F">
              <w:rPr>
                <w:rFonts w:ascii="Times New Roman" w:eastAsiaTheme="minorHAnsi" w:hAnsi="Times New Roman"/>
                <w:sz w:val="28"/>
                <w:szCs w:val="28"/>
              </w:rPr>
              <w:t>Приложени</w:t>
            </w:r>
            <w:r w:rsidR="00813F2F">
              <w:rPr>
                <w:rFonts w:ascii="Times New Roman" w:eastAsiaTheme="minorHAnsi" w:hAnsi="Times New Roman"/>
                <w:sz w:val="28"/>
                <w:szCs w:val="28"/>
              </w:rPr>
              <w:t>е</w:t>
            </w:r>
            <w:proofErr w:type="gramStart"/>
            <w:r w:rsidR="00813F2F" w:rsidRPr="00813F2F">
              <w:rPr>
                <w:rFonts w:ascii="Times New Roman" w:eastAsiaTheme="minorHAnsi" w:hAnsi="Times New Roman"/>
                <w:sz w:val="28"/>
                <w:szCs w:val="28"/>
              </w:rPr>
              <w:t xml:space="preserve"> В</w:t>
            </w:r>
            <w:proofErr w:type="gramEnd"/>
            <w:r w:rsidRPr="00DA3EB4">
              <w:rPr>
                <w:rFonts w:ascii="Times New Roman" w:hAnsi="Times New Roman"/>
                <w:sz w:val="28"/>
                <w:szCs w:val="28"/>
                <w:lang w:eastAsia="ja-JP"/>
              </w:rPr>
              <w:t xml:space="preserve"> к </w:t>
            </w:r>
            <w:r>
              <w:rPr>
                <w:rFonts w:ascii="Times New Roman" w:hAnsi="Times New Roman"/>
                <w:sz w:val="28"/>
                <w:szCs w:val="28"/>
                <w:lang w:eastAsia="ja-JP"/>
              </w:rPr>
              <w:t>настоящему Р</w:t>
            </w:r>
            <w:r w:rsidRPr="00DA3EB4">
              <w:rPr>
                <w:rFonts w:ascii="Times New Roman" w:hAnsi="Times New Roman"/>
                <w:sz w:val="28"/>
                <w:szCs w:val="28"/>
                <w:lang w:eastAsia="ja-JP"/>
              </w:rPr>
              <w:t>егламенту)</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2.10. Порядок, размер и основания взимания государственной пошлины или иной платы, взимаемой за предоставление муниципальной услуги</w:t>
            </w:r>
          </w:p>
        </w:tc>
        <w:tc>
          <w:tcPr>
            <w:tcW w:w="6804"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Предоставление муниципальной услуги для </w:t>
            </w:r>
            <w:r>
              <w:rPr>
                <w:rFonts w:ascii="Times New Roman" w:hAnsi="Times New Roman" w:cs="Times New Roman"/>
                <w:sz w:val="28"/>
                <w:szCs w:val="28"/>
              </w:rPr>
              <w:t>з</w:t>
            </w:r>
            <w:r w:rsidRPr="00E50918">
              <w:rPr>
                <w:rFonts w:ascii="Times New Roman" w:hAnsi="Times New Roman" w:cs="Times New Roman"/>
                <w:sz w:val="28"/>
                <w:szCs w:val="28"/>
              </w:rPr>
              <w:t>аявителей осуществляется бесплатно</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2.11. Порядок, размер и основания взимания платы за предоставление услуг, которые являются </w:t>
            </w:r>
            <w:r w:rsidRPr="00E50918">
              <w:rPr>
                <w:rFonts w:ascii="Times New Roman" w:hAnsi="Times New Roman" w:cs="Times New Roman"/>
                <w:sz w:val="28"/>
                <w:szCs w:val="28"/>
              </w:rPr>
              <w:lastRenderedPageBreak/>
              <w:t>необходимыми и обязательными для предоставления муниципальной услуги</w:t>
            </w:r>
          </w:p>
        </w:tc>
        <w:tc>
          <w:tcPr>
            <w:tcW w:w="6804" w:type="dxa"/>
          </w:tcPr>
          <w:p w:rsidR="00A925C1" w:rsidRPr="00E50918" w:rsidRDefault="00DA3EB4" w:rsidP="009C0618">
            <w:pPr>
              <w:pStyle w:val="ConsPlusNormal"/>
              <w:rPr>
                <w:rFonts w:ascii="Times New Roman" w:hAnsi="Times New Roman" w:cs="Times New Roman"/>
                <w:sz w:val="28"/>
                <w:szCs w:val="28"/>
              </w:rPr>
            </w:pPr>
            <w:r w:rsidRPr="00DA3EB4">
              <w:rPr>
                <w:rFonts w:ascii="Times New Roman" w:hAnsi="Times New Roman" w:cs="Times New Roman"/>
                <w:sz w:val="28"/>
                <w:szCs w:val="28"/>
              </w:rPr>
              <w:lastRenderedPageBreak/>
              <w:t xml:space="preserve">Разработка </w:t>
            </w:r>
            <w:proofErr w:type="spellStart"/>
            <w:proofErr w:type="gramStart"/>
            <w:r w:rsidRPr="00DA3EB4">
              <w:rPr>
                <w:rFonts w:ascii="Times New Roman" w:hAnsi="Times New Roman" w:cs="Times New Roman"/>
                <w:sz w:val="28"/>
                <w:szCs w:val="28"/>
              </w:rPr>
              <w:t>дизайн-проекта</w:t>
            </w:r>
            <w:proofErr w:type="spellEnd"/>
            <w:proofErr w:type="gramEnd"/>
            <w:r w:rsidRPr="00DA3EB4">
              <w:rPr>
                <w:rFonts w:ascii="Times New Roman" w:hAnsi="Times New Roman" w:cs="Times New Roman"/>
                <w:sz w:val="28"/>
                <w:szCs w:val="28"/>
              </w:rPr>
              <w:t xml:space="preserve"> размещения вывески осуществляется за счет средств заявителя</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tc>
        <w:tc>
          <w:tcPr>
            <w:tcW w:w="6804"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Прием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аявителей </w:t>
            </w:r>
            <w:proofErr w:type="gramStart"/>
            <w:r>
              <w:rPr>
                <w:rFonts w:ascii="Times New Roman" w:hAnsi="Times New Roman" w:cs="Times New Roman"/>
                <w:sz w:val="28"/>
                <w:szCs w:val="28"/>
              </w:rPr>
              <w:t>Администрацией</w:t>
            </w:r>
            <w:proofErr w:type="gramEnd"/>
            <w:r>
              <w:rPr>
                <w:rFonts w:ascii="Times New Roman" w:hAnsi="Times New Roman" w:cs="Times New Roman"/>
                <w:sz w:val="28"/>
                <w:szCs w:val="28"/>
              </w:rPr>
              <w:t xml:space="preserve"> ЗАТО </w:t>
            </w:r>
            <w:r>
              <w:rPr>
                <w:rFonts w:ascii="Times New Roman" w:hAnsi="Times New Roman" w:cs="Times New Roman"/>
                <w:sz w:val="28"/>
                <w:szCs w:val="28"/>
              </w:rPr>
              <w:br/>
              <w:t>г. Железногорск</w:t>
            </w:r>
            <w:r w:rsidRPr="00E50918">
              <w:rPr>
                <w:rFonts w:ascii="Times New Roman" w:hAnsi="Times New Roman" w:cs="Times New Roman"/>
                <w:sz w:val="28"/>
                <w:szCs w:val="28"/>
              </w:rPr>
              <w:t xml:space="preserve"> и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 xml:space="preserve"> осуществляется в часы приема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аявителей, приведенные в </w:t>
            </w:r>
            <w:hyperlink w:anchor="P74" w:history="1">
              <w:r w:rsidRPr="00030FF1">
                <w:rPr>
                  <w:rFonts w:ascii="Times New Roman" w:hAnsi="Times New Roman" w:cs="Times New Roman"/>
                  <w:sz w:val="28"/>
                  <w:szCs w:val="28"/>
                </w:rPr>
                <w:t>подразделе 2.2</w:t>
              </w:r>
            </w:hyperlink>
            <w:r w:rsidRPr="00E50918">
              <w:rPr>
                <w:rFonts w:ascii="Times New Roman" w:hAnsi="Times New Roman" w:cs="Times New Roman"/>
                <w:sz w:val="28"/>
                <w:szCs w:val="28"/>
              </w:rPr>
              <w:t xml:space="preserve"> настоящего Регламента, в порядке очереди.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Время ожидания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аявителей в очереди - </w:t>
            </w:r>
            <w:r w:rsidRPr="00D32CF7">
              <w:rPr>
                <w:rFonts w:ascii="Times New Roman" w:hAnsi="Times New Roman" w:cs="Times New Roman"/>
                <w:sz w:val="28"/>
                <w:szCs w:val="28"/>
              </w:rPr>
              <w:t>не более 30 минут.</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Информация о правилах исполнения муниципальной услуги размещается на официальном сайте </w:t>
            </w:r>
            <w:r>
              <w:rPr>
                <w:rFonts w:ascii="Times New Roman" w:hAnsi="Times New Roman" w:cs="Times New Roman"/>
                <w:sz w:val="28"/>
                <w:szCs w:val="28"/>
              </w:rPr>
              <w:t>городского округа</w:t>
            </w:r>
            <w:r w:rsidRPr="00E50918">
              <w:rPr>
                <w:rFonts w:ascii="Times New Roman" w:hAnsi="Times New Roman" w:cs="Times New Roman"/>
                <w:sz w:val="28"/>
                <w:szCs w:val="28"/>
              </w:rPr>
              <w:t xml:space="preserve"> </w:t>
            </w:r>
            <w:r>
              <w:rPr>
                <w:rFonts w:ascii="Times New Roman" w:hAnsi="Times New Roman" w:cs="Times New Roman"/>
                <w:sz w:val="28"/>
                <w:szCs w:val="28"/>
              </w:rPr>
              <w:t>«</w:t>
            </w:r>
            <w:r w:rsidRPr="00E50918">
              <w:rPr>
                <w:rFonts w:ascii="Times New Roman" w:hAnsi="Times New Roman" w:cs="Times New Roman"/>
                <w:sz w:val="28"/>
                <w:szCs w:val="28"/>
              </w:rPr>
              <w:t>Закрытое административно-территориальное образование Железного</w:t>
            </w:r>
            <w:proofErr w:type="gramStart"/>
            <w:r w:rsidRPr="00E50918">
              <w:rPr>
                <w:rFonts w:ascii="Times New Roman" w:hAnsi="Times New Roman" w:cs="Times New Roman"/>
                <w:sz w:val="28"/>
                <w:szCs w:val="28"/>
              </w:rPr>
              <w:t>рск Кр</w:t>
            </w:r>
            <w:proofErr w:type="gramEnd"/>
            <w:r w:rsidRPr="00E50918">
              <w:rPr>
                <w:rFonts w:ascii="Times New Roman" w:hAnsi="Times New Roman" w:cs="Times New Roman"/>
                <w:sz w:val="28"/>
                <w:szCs w:val="28"/>
              </w:rPr>
              <w:t>асноярского края</w:t>
            </w:r>
            <w:r>
              <w:rPr>
                <w:rFonts w:ascii="Times New Roman" w:hAnsi="Times New Roman" w:cs="Times New Roman"/>
                <w:sz w:val="28"/>
                <w:szCs w:val="28"/>
              </w:rPr>
              <w:t>»</w:t>
            </w:r>
            <w:r w:rsidRPr="00E50918">
              <w:rPr>
                <w:rFonts w:ascii="Times New Roman" w:hAnsi="Times New Roman" w:cs="Times New Roman"/>
                <w:sz w:val="28"/>
                <w:szCs w:val="28"/>
              </w:rPr>
              <w:t xml:space="preserve"> </w:t>
            </w:r>
            <w:r>
              <w:rPr>
                <w:rFonts w:ascii="Times New Roman" w:hAnsi="Times New Roman" w:cs="Times New Roman"/>
                <w:sz w:val="28"/>
                <w:szCs w:val="28"/>
              </w:rPr>
              <w:br/>
            </w:r>
            <w:r w:rsidRPr="00E50918">
              <w:rPr>
                <w:rFonts w:ascii="Times New Roman" w:hAnsi="Times New Roman" w:cs="Times New Roman"/>
                <w:sz w:val="28"/>
                <w:szCs w:val="28"/>
              </w:rPr>
              <w:t xml:space="preserve">в информационно-телекоммуникационной сети </w:t>
            </w:r>
            <w:r>
              <w:rPr>
                <w:rFonts w:ascii="Times New Roman" w:hAnsi="Times New Roman" w:cs="Times New Roman"/>
                <w:sz w:val="28"/>
                <w:szCs w:val="28"/>
              </w:rPr>
              <w:t>«</w:t>
            </w:r>
            <w:r w:rsidRPr="00E50918">
              <w:rPr>
                <w:rFonts w:ascii="Times New Roman" w:hAnsi="Times New Roman" w:cs="Times New Roman"/>
                <w:sz w:val="28"/>
                <w:szCs w:val="28"/>
              </w:rPr>
              <w:t>Интернет</w:t>
            </w:r>
            <w:r>
              <w:rPr>
                <w:rFonts w:ascii="Times New Roman" w:hAnsi="Times New Roman" w:cs="Times New Roman"/>
                <w:sz w:val="28"/>
                <w:szCs w:val="28"/>
              </w:rPr>
              <w:t>»</w:t>
            </w:r>
            <w:r w:rsidRPr="00E50918">
              <w:rPr>
                <w:rFonts w:ascii="Times New Roman" w:hAnsi="Times New Roman" w:cs="Times New Roman"/>
                <w:sz w:val="28"/>
                <w:szCs w:val="28"/>
              </w:rPr>
              <w:t xml:space="preserve"> www.admk26.ru.</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Прием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аявителей в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 xml:space="preserve"> осуществляется </w:t>
            </w:r>
            <w:r>
              <w:rPr>
                <w:rFonts w:ascii="Times New Roman" w:hAnsi="Times New Roman" w:cs="Times New Roman"/>
                <w:sz w:val="28"/>
                <w:szCs w:val="28"/>
              </w:rPr>
              <w:br/>
            </w:r>
            <w:r w:rsidRPr="00E50918">
              <w:rPr>
                <w:rFonts w:ascii="Times New Roman" w:hAnsi="Times New Roman" w:cs="Times New Roman"/>
                <w:sz w:val="28"/>
                <w:szCs w:val="28"/>
              </w:rPr>
              <w:t xml:space="preserve">в порядке очереди при помощи автоматизированной системы управления очередью, в том числе </w:t>
            </w:r>
            <w:r>
              <w:rPr>
                <w:rFonts w:ascii="Times New Roman" w:hAnsi="Times New Roman" w:cs="Times New Roman"/>
                <w:sz w:val="28"/>
                <w:szCs w:val="28"/>
              </w:rPr>
              <w:br/>
            </w:r>
            <w:r w:rsidRPr="00E50918">
              <w:rPr>
                <w:rFonts w:ascii="Times New Roman" w:hAnsi="Times New Roman" w:cs="Times New Roman"/>
                <w:sz w:val="28"/>
                <w:szCs w:val="28"/>
              </w:rPr>
              <w:t>по предварительной записи</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2.13. Срок и порядок регистрации запроса </w:t>
            </w:r>
            <w:r>
              <w:rPr>
                <w:rFonts w:ascii="Times New Roman" w:hAnsi="Times New Roman" w:cs="Times New Roman"/>
                <w:sz w:val="28"/>
                <w:szCs w:val="28"/>
              </w:rPr>
              <w:t>з</w:t>
            </w:r>
            <w:r w:rsidRPr="00E50918">
              <w:rPr>
                <w:rFonts w:ascii="Times New Roman" w:hAnsi="Times New Roman" w:cs="Times New Roman"/>
                <w:sz w:val="28"/>
                <w:szCs w:val="28"/>
              </w:rPr>
              <w:t>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tc>
        <w:tc>
          <w:tcPr>
            <w:tcW w:w="6804" w:type="dxa"/>
          </w:tcPr>
          <w:p w:rsidR="00A925C1" w:rsidRPr="00E50918" w:rsidRDefault="00A925C1" w:rsidP="009C0618">
            <w:pPr>
              <w:autoSpaceDE w:val="0"/>
              <w:autoSpaceDN w:val="0"/>
              <w:adjustRightInd w:val="0"/>
              <w:spacing w:after="0" w:line="240" w:lineRule="auto"/>
              <w:rPr>
                <w:rFonts w:ascii="Times New Roman" w:hAnsi="Times New Roman"/>
                <w:sz w:val="28"/>
                <w:szCs w:val="28"/>
                <w:lang w:eastAsia="ru-RU"/>
              </w:rPr>
            </w:pPr>
            <w:r w:rsidRPr="00E50918">
              <w:rPr>
                <w:rFonts w:ascii="Times New Roman" w:hAnsi="Times New Roman"/>
                <w:sz w:val="28"/>
                <w:szCs w:val="28"/>
                <w:lang w:eastAsia="ru-RU"/>
              </w:rPr>
              <w:t xml:space="preserve">Для предоставления муниципальной услуги </w:t>
            </w:r>
            <w:r>
              <w:rPr>
                <w:rFonts w:ascii="Times New Roman" w:hAnsi="Times New Roman"/>
                <w:sz w:val="28"/>
                <w:szCs w:val="28"/>
                <w:lang w:eastAsia="ru-RU"/>
              </w:rPr>
              <w:t>з</w:t>
            </w:r>
            <w:r w:rsidRPr="00E50918">
              <w:rPr>
                <w:rFonts w:ascii="Times New Roman" w:hAnsi="Times New Roman"/>
                <w:sz w:val="28"/>
                <w:szCs w:val="28"/>
                <w:lang w:eastAsia="ru-RU"/>
              </w:rPr>
              <w:t xml:space="preserve">аявитель обращается непосредственно в </w:t>
            </w:r>
            <w:proofErr w:type="gramStart"/>
            <w:r>
              <w:rPr>
                <w:rFonts w:ascii="Times New Roman" w:hAnsi="Times New Roman"/>
                <w:sz w:val="28"/>
                <w:szCs w:val="28"/>
                <w:lang w:eastAsia="ru-RU"/>
              </w:rPr>
              <w:t>Администрацию</w:t>
            </w:r>
            <w:proofErr w:type="gramEnd"/>
            <w:r>
              <w:rPr>
                <w:rFonts w:ascii="Times New Roman" w:hAnsi="Times New Roman"/>
                <w:sz w:val="28"/>
                <w:szCs w:val="28"/>
                <w:lang w:eastAsia="ru-RU"/>
              </w:rPr>
              <w:t xml:space="preserve"> ЗАТО г. Железногорск</w:t>
            </w:r>
            <w:r w:rsidRPr="00E50918">
              <w:rPr>
                <w:rFonts w:ascii="Times New Roman" w:hAnsi="Times New Roman"/>
                <w:sz w:val="28"/>
                <w:szCs w:val="28"/>
                <w:lang w:eastAsia="ru-RU"/>
              </w:rPr>
              <w:t xml:space="preserve"> или КГБУ </w:t>
            </w:r>
            <w:r>
              <w:rPr>
                <w:rFonts w:ascii="Times New Roman" w:hAnsi="Times New Roman"/>
                <w:sz w:val="28"/>
                <w:szCs w:val="28"/>
                <w:lang w:eastAsia="ru-RU"/>
              </w:rPr>
              <w:t>«</w:t>
            </w:r>
            <w:r w:rsidRPr="00E50918">
              <w:rPr>
                <w:rFonts w:ascii="Times New Roman" w:hAnsi="Times New Roman"/>
                <w:sz w:val="28"/>
                <w:szCs w:val="28"/>
                <w:lang w:eastAsia="ru-RU"/>
              </w:rPr>
              <w:t>МФЦ</w:t>
            </w:r>
            <w:r>
              <w:rPr>
                <w:rFonts w:ascii="Times New Roman" w:hAnsi="Times New Roman"/>
                <w:sz w:val="28"/>
                <w:szCs w:val="28"/>
                <w:lang w:eastAsia="ru-RU"/>
              </w:rPr>
              <w:t>»</w:t>
            </w:r>
            <w:r w:rsidRPr="00E50918">
              <w:rPr>
                <w:rFonts w:ascii="Times New Roman" w:hAnsi="Times New Roman"/>
                <w:sz w:val="28"/>
                <w:szCs w:val="28"/>
                <w:lang w:eastAsia="ru-RU"/>
              </w:rPr>
              <w:t xml:space="preserve"> </w:t>
            </w:r>
            <w:r w:rsidR="00DA3EB4">
              <w:rPr>
                <w:rFonts w:ascii="Times New Roman" w:hAnsi="Times New Roman"/>
                <w:sz w:val="28"/>
                <w:szCs w:val="28"/>
                <w:lang w:eastAsia="ru-RU"/>
              </w:rPr>
              <w:br/>
            </w:r>
            <w:r w:rsidRPr="00E50918">
              <w:rPr>
                <w:rFonts w:ascii="Times New Roman" w:hAnsi="Times New Roman"/>
                <w:sz w:val="28"/>
                <w:szCs w:val="28"/>
                <w:lang w:eastAsia="ru-RU"/>
              </w:rPr>
              <w:t xml:space="preserve">с соответствующим заявлением и документами, указанными в </w:t>
            </w:r>
            <w:hyperlink w:anchor="P121" w:history="1">
              <w:r w:rsidR="00D32CF7">
                <w:rPr>
                  <w:rFonts w:ascii="Times New Roman" w:hAnsi="Times New Roman"/>
                  <w:sz w:val="28"/>
                  <w:szCs w:val="28"/>
                  <w:lang w:eastAsia="ru-RU"/>
                </w:rPr>
                <w:t>подразделе</w:t>
              </w:r>
              <w:r w:rsidRPr="00030FF1">
                <w:rPr>
                  <w:rFonts w:ascii="Times New Roman" w:hAnsi="Times New Roman"/>
                  <w:sz w:val="28"/>
                  <w:szCs w:val="28"/>
                  <w:lang w:eastAsia="ru-RU"/>
                </w:rPr>
                <w:t xml:space="preserve"> 2.6</w:t>
              </w:r>
            </w:hyperlink>
            <w:r w:rsidRPr="00E50918">
              <w:rPr>
                <w:rFonts w:ascii="Times New Roman" w:hAnsi="Times New Roman"/>
                <w:sz w:val="28"/>
                <w:szCs w:val="28"/>
                <w:lang w:eastAsia="ru-RU"/>
              </w:rPr>
              <w:t xml:space="preserve"> настоящего Регламента.</w:t>
            </w:r>
          </w:p>
          <w:p w:rsidR="00A925C1" w:rsidRDefault="00A925C1" w:rsidP="009C0618">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Заявление гражданина регистрируется в </w:t>
            </w:r>
            <w:r w:rsidR="00DA3EB4" w:rsidRPr="00DA3EB4">
              <w:rPr>
                <w:rFonts w:ascii="Times New Roman" w:hAnsi="Times New Roman"/>
                <w:sz w:val="28"/>
                <w:szCs w:val="28"/>
                <w:lang w:eastAsia="ru-RU"/>
              </w:rPr>
              <w:t>Журнале входящей документации</w:t>
            </w:r>
            <w:r>
              <w:rPr>
                <w:rFonts w:ascii="Times New Roman" w:hAnsi="Times New Roman"/>
                <w:sz w:val="28"/>
                <w:szCs w:val="28"/>
                <w:lang w:eastAsia="ru-RU"/>
              </w:rPr>
              <w:t>.</w:t>
            </w:r>
          </w:p>
          <w:p w:rsidR="00A925C1" w:rsidRDefault="00A925C1" w:rsidP="009C0618">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Днем регистрации заявления считается:</w:t>
            </w:r>
          </w:p>
          <w:p w:rsidR="00A925C1" w:rsidRDefault="00A925C1" w:rsidP="009C0618">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при подаче заявления в </w:t>
            </w:r>
            <w:proofErr w:type="gramStart"/>
            <w:r w:rsidR="00D32CF7">
              <w:rPr>
                <w:rFonts w:ascii="Times New Roman" w:hAnsi="Times New Roman"/>
                <w:sz w:val="28"/>
                <w:szCs w:val="28"/>
                <w:lang w:eastAsia="ru-RU"/>
              </w:rPr>
              <w:t>Администрацию</w:t>
            </w:r>
            <w:proofErr w:type="gramEnd"/>
            <w:r w:rsidR="00D32CF7">
              <w:rPr>
                <w:rFonts w:ascii="Times New Roman" w:hAnsi="Times New Roman"/>
                <w:sz w:val="28"/>
                <w:szCs w:val="28"/>
                <w:lang w:eastAsia="ru-RU"/>
              </w:rPr>
              <w:t xml:space="preserve"> ЗАТО </w:t>
            </w:r>
            <w:r w:rsidR="00F84E4B">
              <w:rPr>
                <w:rFonts w:ascii="Times New Roman" w:hAnsi="Times New Roman"/>
                <w:sz w:val="28"/>
                <w:szCs w:val="28"/>
                <w:lang w:eastAsia="ru-RU"/>
              </w:rPr>
              <w:br/>
            </w:r>
            <w:r w:rsidR="00D32CF7">
              <w:rPr>
                <w:rFonts w:ascii="Times New Roman" w:hAnsi="Times New Roman"/>
                <w:sz w:val="28"/>
                <w:szCs w:val="28"/>
                <w:lang w:eastAsia="ru-RU"/>
              </w:rPr>
              <w:t>г. Железногорск</w:t>
            </w:r>
            <w:r>
              <w:rPr>
                <w:rFonts w:ascii="Times New Roman" w:hAnsi="Times New Roman"/>
                <w:sz w:val="28"/>
                <w:szCs w:val="28"/>
                <w:lang w:eastAsia="ru-RU"/>
              </w:rPr>
              <w:t xml:space="preserve">, - день представления заявления </w:t>
            </w:r>
            <w:r w:rsidR="00F84E4B">
              <w:rPr>
                <w:rFonts w:ascii="Times New Roman" w:hAnsi="Times New Roman"/>
                <w:sz w:val="28"/>
                <w:szCs w:val="28"/>
                <w:lang w:eastAsia="ru-RU"/>
              </w:rPr>
              <w:br/>
            </w:r>
            <w:r>
              <w:rPr>
                <w:rFonts w:ascii="Times New Roman" w:hAnsi="Times New Roman"/>
                <w:sz w:val="28"/>
                <w:szCs w:val="28"/>
                <w:lang w:eastAsia="ru-RU"/>
              </w:rPr>
              <w:t>с документами, обязанность представления которых возложена на заявителя;</w:t>
            </w:r>
          </w:p>
          <w:p w:rsidR="00A925C1" w:rsidRDefault="00A925C1" w:rsidP="009C0618">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при подаче заявления через </w:t>
            </w:r>
            <w:r w:rsidR="00D32CF7">
              <w:rPr>
                <w:rFonts w:ascii="Times New Roman" w:hAnsi="Times New Roman"/>
                <w:sz w:val="28"/>
                <w:szCs w:val="28"/>
                <w:lang w:eastAsia="ru-RU"/>
              </w:rPr>
              <w:t>КГБУ «МФЦ»</w:t>
            </w:r>
            <w:r>
              <w:rPr>
                <w:rFonts w:ascii="Times New Roman" w:hAnsi="Times New Roman"/>
                <w:sz w:val="28"/>
                <w:szCs w:val="28"/>
                <w:lang w:eastAsia="ru-RU"/>
              </w:rPr>
              <w:t xml:space="preserve"> - день передачи многофункциональным центром заявления </w:t>
            </w:r>
            <w:r w:rsidR="00F84E4B">
              <w:rPr>
                <w:rFonts w:ascii="Times New Roman" w:hAnsi="Times New Roman"/>
                <w:sz w:val="28"/>
                <w:szCs w:val="28"/>
                <w:lang w:eastAsia="ru-RU"/>
              </w:rPr>
              <w:br/>
            </w:r>
            <w:r>
              <w:rPr>
                <w:rFonts w:ascii="Times New Roman" w:hAnsi="Times New Roman"/>
                <w:sz w:val="28"/>
                <w:szCs w:val="28"/>
                <w:lang w:eastAsia="ru-RU"/>
              </w:rPr>
              <w:t xml:space="preserve">с представленными к нему документами </w:t>
            </w:r>
            <w:r>
              <w:rPr>
                <w:rFonts w:ascii="Times New Roman" w:hAnsi="Times New Roman"/>
                <w:sz w:val="28"/>
                <w:szCs w:val="28"/>
                <w:lang w:eastAsia="ru-RU"/>
              </w:rPr>
              <w:br/>
              <w:t xml:space="preserve">в </w:t>
            </w:r>
            <w:proofErr w:type="gramStart"/>
            <w:r w:rsidR="00D32CF7">
              <w:rPr>
                <w:rFonts w:ascii="Times New Roman" w:hAnsi="Times New Roman"/>
                <w:sz w:val="28"/>
                <w:szCs w:val="28"/>
                <w:lang w:eastAsia="ru-RU"/>
              </w:rPr>
              <w:t>Администрацию</w:t>
            </w:r>
            <w:proofErr w:type="gramEnd"/>
            <w:r w:rsidR="00D32CF7">
              <w:rPr>
                <w:rFonts w:ascii="Times New Roman" w:hAnsi="Times New Roman"/>
                <w:sz w:val="28"/>
                <w:szCs w:val="28"/>
                <w:lang w:eastAsia="ru-RU"/>
              </w:rPr>
              <w:t xml:space="preserve"> ЗАТО г. Железногорск</w:t>
            </w:r>
            <w:r>
              <w:rPr>
                <w:rFonts w:ascii="Times New Roman" w:hAnsi="Times New Roman"/>
                <w:sz w:val="28"/>
                <w:szCs w:val="28"/>
                <w:lang w:eastAsia="ru-RU"/>
              </w:rPr>
              <w:t>.</w:t>
            </w:r>
          </w:p>
          <w:p w:rsidR="00D32CF7" w:rsidRPr="00D32CF7" w:rsidRDefault="00D32CF7" w:rsidP="00D32CF7">
            <w:pPr>
              <w:autoSpaceDE w:val="0"/>
              <w:autoSpaceDN w:val="0"/>
              <w:adjustRightInd w:val="0"/>
              <w:spacing w:after="0" w:line="240" w:lineRule="auto"/>
              <w:rPr>
                <w:rFonts w:ascii="Times New Roman" w:hAnsi="Times New Roman"/>
                <w:sz w:val="28"/>
                <w:szCs w:val="28"/>
                <w:lang w:eastAsia="ru-RU"/>
              </w:rPr>
            </w:pPr>
            <w:r w:rsidRPr="00D32CF7">
              <w:rPr>
                <w:rFonts w:ascii="Times New Roman" w:hAnsi="Times New Roman"/>
                <w:sz w:val="28"/>
                <w:szCs w:val="28"/>
                <w:lang w:eastAsia="ru-RU"/>
              </w:rPr>
              <w:t>При обращении в структурное подразделение КГБУ «МФЦ» заявление принимается по описи документов, с проставлением даты и номера заявления в день обращения.</w:t>
            </w:r>
          </w:p>
          <w:p w:rsidR="00A925C1" w:rsidRPr="00E50918" w:rsidRDefault="00D32CF7" w:rsidP="00D32CF7">
            <w:pPr>
              <w:autoSpaceDE w:val="0"/>
              <w:autoSpaceDN w:val="0"/>
              <w:adjustRightInd w:val="0"/>
              <w:spacing w:after="0" w:line="240" w:lineRule="auto"/>
              <w:rPr>
                <w:rFonts w:ascii="Times New Roman" w:hAnsi="Times New Roman"/>
                <w:sz w:val="28"/>
                <w:szCs w:val="28"/>
                <w:lang w:eastAsia="ru-RU"/>
              </w:rPr>
            </w:pPr>
            <w:r w:rsidRPr="00D32CF7">
              <w:rPr>
                <w:rFonts w:ascii="Times New Roman" w:hAnsi="Times New Roman"/>
                <w:sz w:val="28"/>
                <w:szCs w:val="28"/>
                <w:lang w:eastAsia="ru-RU"/>
              </w:rPr>
              <w:t xml:space="preserve">Порядок передачи документов из структурного подразделения КГБУ «МФЦ» в </w:t>
            </w:r>
            <w:proofErr w:type="gramStart"/>
            <w:r w:rsidRPr="00D32CF7">
              <w:rPr>
                <w:rFonts w:ascii="Times New Roman" w:hAnsi="Times New Roman"/>
                <w:sz w:val="28"/>
                <w:szCs w:val="28"/>
                <w:lang w:eastAsia="ru-RU"/>
              </w:rPr>
              <w:t>Администрацию</w:t>
            </w:r>
            <w:proofErr w:type="gramEnd"/>
            <w:r w:rsidRPr="00D32CF7">
              <w:rPr>
                <w:rFonts w:ascii="Times New Roman" w:hAnsi="Times New Roman"/>
                <w:sz w:val="28"/>
                <w:szCs w:val="28"/>
                <w:lang w:eastAsia="ru-RU"/>
              </w:rPr>
              <w:t xml:space="preserve"> ЗАТО г. Железногорск определяется соглашением </w:t>
            </w:r>
            <w:r w:rsidR="00F84E4B">
              <w:rPr>
                <w:rFonts w:ascii="Times New Roman" w:hAnsi="Times New Roman"/>
                <w:sz w:val="28"/>
                <w:szCs w:val="28"/>
                <w:lang w:eastAsia="ru-RU"/>
              </w:rPr>
              <w:br/>
            </w:r>
            <w:r w:rsidRPr="00D32CF7">
              <w:rPr>
                <w:rFonts w:ascii="Times New Roman" w:hAnsi="Times New Roman"/>
                <w:sz w:val="28"/>
                <w:szCs w:val="28"/>
                <w:lang w:eastAsia="ru-RU"/>
              </w:rPr>
              <w:lastRenderedPageBreak/>
              <w:t>о взаимодействии, заключенным Администрацией ЗАТО г. Железногорск и структурным подразделением КГБУ «МФЦ» (далее - соглашение о взаимодействии)</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 xml:space="preserve">2.14. </w:t>
            </w:r>
            <w:proofErr w:type="gramStart"/>
            <w:r w:rsidRPr="00E50918">
              <w:rPr>
                <w:rFonts w:ascii="Times New Roman" w:hAnsi="Times New Roman" w:cs="Times New Roman"/>
                <w:sz w:val="28"/>
                <w:szCs w:val="28"/>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w:t>
            </w:r>
            <w:proofErr w:type="gramEnd"/>
            <w:r w:rsidRPr="00E50918">
              <w:rPr>
                <w:rFonts w:ascii="Times New Roman" w:hAnsi="Times New Roman" w:cs="Times New Roman"/>
                <w:sz w:val="28"/>
                <w:szCs w:val="28"/>
              </w:rPr>
              <w:t xml:space="preserve"> защите инвалидов</w:t>
            </w:r>
          </w:p>
        </w:tc>
        <w:tc>
          <w:tcPr>
            <w:tcW w:w="6804"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В местах предоставления муниципальной услуги на видном месте размещаются схемы размещения средств пожаротушения и путей эвакуации посетителей </w:t>
            </w:r>
            <w:r>
              <w:rPr>
                <w:rFonts w:ascii="Times New Roman" w:hAnsi="Times New Roman" w:cs="Times New Roman"/>
                <w:sz w:val="28"/>
                <w:szCs w:val="28"/>
              </w:rPr>
              <w:br/>
            </w:r>
            <w:r w:rsidRPr="00E50918">
              <w:rPr>
                <w:rFonts w:ascii="Times New Roman" w:hAnsi="Times New Roman" w:cs="Times New Roman"/>
                <w:sz w:val="28"/>
                <w:szCs w:val="28"/>
              </w:rPr>
              <w:t xml:space="preserve">и работников </w:t>
            </w:r>
            <w:proofErr w:type="gramStart"/>
            <w:r w:rsidRPr="00E50918">
              <w:rPr>
                <w:rFonts w:ascii="Times New Roman" w:hAnsi="Times New Roman" w:cs="Times New Roman"/>
                <w:sz w:val="28"/>
                <w:szCs w:val="28"/>
              </w:rPr>
              <w:t>Администрации</w:t>
            </w:r>
            <w:proofErr w:type="gramEnd"/>
            <w:r w:rsidRPr="00E50918">
              <w:rPr>
                <w:rFonts w:ascii="Times New Roman" w:hAnsi="Times New Roman" w:cs="Times New Roman"/>
                <w:sz w:val="28"/>
                <w:szCs w:val="28"/>
              </w:rPr>
              <w:t xml:space="preserve"> ЗАТО г. Железногорск </w:t>
            </w:r>
            <w:r>
              <w:rPr>
                <w:rFonts w:ascii="Times New Roman" w:hAnsi="Times New Roman" w:cs="Times New Roman"/>
                <w:sz w:val="28"/>
                <w:szCs w:val="28"/>
              </w:rPr>
              <w:br/>
            </w:r>
            <w:r w:rsidRPr="00E50918">
              <w:rPr>
                <w:rFonts w:ascii="Times New Roman" w:hAnsi="Times New Roman" w:cs="Times New Roman"/>
                <w:sz w:val="28"/>
                <w:szCs w:val="28"/>
              </w:rPr>
              <w:t xml:space="preserve">и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Требования к местам ожидания:</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места ожидания находятся в здании </w:t>
            </w:r>
            <w:proofErr w:type="gramStart"/>
            <w:r w:rsidRPr="00E50918">
              <w:rPr>
                <w:rFonts w:ascii="Times New Roman" w:hAnsi="Times New Roman" w:cs="Times New Roman"/>
                <w:sz w:val="28"/>
                <w:szCs w:val="28"/>
              </w:rPr>
              <w:t>Администрации</w:t>
            </w:r>
            <w:proofErr w:type="gramEnd"/>
            <w:r w:rsidRPr="00E50918">
              <w:rPr>
                <w:rFonts w:ascii="Times New Roman" w:hAnsi="Times New Roman" w:cs="Times New Roman"/>
                <w:sz w:val="28"/>
                <w:szCs w:val="28"/>
              </w:rPr>
              <w:t xml:space="preserve"> ЗАТО г. Железногорск и в здании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места ожидания в очереди в коридоре 2-го этажа оборудуются стульями и (или) кресельными секциями, столами для возможности оформления документов;</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в местах ожидания предусматривается оборудование доступных мест общественного пользования (туалетов).</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Требования к местам приема </w:t>
            </w:r>
            <w:r>
              <w:rPr>
                <w:rFonts w:ascii="Times New Roman" w:hAnsi="Times New Roman" w:cs="Times New Roman"/>
                <w:sz w:val="28"/>
                <w:szCs w:val="28"/>
              </w:rPr>
              <w:t>з</w:t>
            </w:r>
            <w:r w:rsidRPr="00E50918">
              <w:rPr>
                <w:rFonts w:ascii="Times New Roman" w:hAnsi="Times New Roman" w:cs="Times New Roman"/>
                <w:sz w:val="28"/>
                <w:szCs w:val="28"/>
              </w:rPr>
              <w:t>аявителей:</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места для приема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аявителей оборудуются стульями </w:t>
            </w:r>
            <w:r>
              <w:rPr>
                <w:rFonts w:ascii="Times New Roman" w:hAnsi="Times New Roman" w:cs="Times New Roman"/>
                <w:sz w:val="28"/>
                <w:szCs w:val="28"/>
              </w:rPr>
              <w:br/>
            </w:r>
            <w:r w:rsidRPr="00E50918">
              <w:rPr>
                <w:rFonts w:ascii="Times New Roman" w:hAnsi="Times New Roman" w:cs="Times New Roman"/>
                <w:sz w:val="28"/>
                <w:szCs w:val="28"/>
              </w:rPr>
              <w:t>и столами, оснащаются канцелярскими принадлежностями для обеспечения возможности оформления документов;</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рабочее место муниципального служащего, специалиста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 xml:space="preserve">, осуществляющего предоставление муниципальной услуги, оснащается настенной вывеской или настольной табличкой </w:t>
            </w:r>
            <w:r>
              <w:rPr>
                <w:rFonts w:ascii="Times New Roman" w:hAnsi="Times New Roman" w:cs="Times New Roman"/>
                <w:sz w:val="28"/>
                <w:szCs w:val="28"/>
              </w:rPr>
              <w:br/>
            </w:r>
            <w:r w:rsidRPr="00E50918">
              <w:rPr>
                <w:rFonts w:ascii="Times New Roman" w:hAnsi="Times New Roman" w:cs="Times New Roman"/>
                <w:sz w:val="28"/>
                <w:szCs w:val="28"/>
              </w:rPr>
              <w:t xml:space="preserve">с указанием фамилии, имени, отчества и должности, персональным компьютером с возможностью доступа </w:t>
            </w:r>
            <w:r>
              <w:rPr>
                <w:rFonts w:ascii="Times New Roman" w:hAnsi="Times New Roman" w:cs="Times New Roman"/>
                <w:sz w:val="28"/>
                <w:szCs w:val="28"/>
              </w:rPr>
              <w:br/>
            </w:r>
            <w:r w:rsidRPr="00E50918">
              <w:rPr>
                <w:rFonts w:ascii="Times New Roman" w:hAnsi="Times New Roman" w:cs="Times New Roman"/>
                <w:sz w:val="28"/>
                <w:szCs w:val="28"/>
              </w:rPr>
              <w:t xml:space="preserve">к необходимым информационным базам данных, информационно-телекоммуникационной сети </w:t>
            </w:r>
            <w:r>
              <w:rPr>
                <w:rFonts w:ascii="Times New Roman" w:hAnsi="Times New Roman" w:cs="Times New Roman"/>
                <w:sz w:val="28"/>
                <w:szCs w:val="28"/>
              </w:rPr>
              <w:t>«</w:t>
            </w:r>
            <w:r w:rsidRPr="00E50918">
              <w:rPr>
                <w:rFonts w:ascii="Times New Roman" w:hAnsi="Times New Roman" w:cs="Times New Roman"/>
                <w:sz w:val="28"/>
                <w:szCs w:val="28"/>
              </w:rPr>
              <w:t>Интернет</w:t>
            </w:r>
            <w:r>
              <w:rPr>
                <w:rFonts w:ascii="Times New Roman" w:hAnsi="Times New Roman" w:cs="Times New Roman"/>
                <w:sz w:val="28"/>
                <w:szCs w:val="28"/>
              </w:rPr>
              <w:t>»</w:t>
            </w:r>
            <w:r w:rsidRPr="00E50918">
              <w:rPr>
                <w:rFonts w:ascii="Times New Roman" w:hAnsi="Times New Roman" w:cs="Times New Roman"/>
                <w:sz w:val="28"/>
                <w:szCs w:val="28"/>
              </w:rPr>
              <w:t>, печатающим и сканирующим устройствами.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Требования к местам для информирования </w:t>
            </w:r>
            <w:r>
              <w:rPr>
                <w:rFonts w:ascii="Times New Roman" w:hAnsi="Times New Roman" w:cs="Times New Roman"/>
                <w:sz w:val="28"/>
                <w:szCs w:val="28"/>
              </w:rPr>
              <w:t>з</w:t>
            </w:r>
            <w:r w:rsidRPr="00E50918">
              <w:rPr>
                <w:rFonts w:ascii="Times New Roman" w:hAnsi="Times New Roman" w:cs="Times New Roman"/>
                <w:sz w:val="28"/>
                <w:szCs w:val="28"/>
              </w:rPr>
              <w:t>аявителей:</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места для информирования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аявителей оборудуются визуальной, текстовой информацией, размещаемой </w:t>
            </w:r>
            <w:r>
              <w:rPr>
                <w:rFonts w:ascii="Times New Roman" w:hAnsi="Times New Roman" w:cs="Times New Roman"/>
                <w:sz w:val="28"/>
                <w:szCs w:val="28"/>
              </w:rPr>
              <w:br/>
            </w:r>
            <w:r w:rsidRPr="00E50918">
              <w:rPr>
                <w:rFonts w:ascii="Times New Roman" w:hAnsi="Times New Roman" w:cs="Times New Roman"/>
                <w:sz w:val="28"/>
                <w:szCs w:val="28"/>
              </w:rPr>
              <w:t>на информационном стенде в местах, обеспечивающих свободный доступ к ним.</w:t>
            </w:r>
          </w:p>
          <w:p w:rsidR="00A925C1" w:rsidRPr="00E50918" w:rsidRDefault="00A925C1" w:rsidP="009C0618">
            <w:pPr>
              <w:pStyle w:val="ConsPlusNormal"/>
              <w:rPr>
                <w:rFonts w:ascii="Times New Roman" w:hAnsi="Times New Roman" w:cs="Times New Roman"/>
                <w:sz w:val="28"/>
                <w:szCs w:val="28"/>
              </w:rPr>
            </w:pPr>
            <w:proofErr w:type="gramStart"/>
            <w:r w:rsidRPr="00E50918">
              <w:rPr>
                <w:rFonts w:ascii="Times New Roman" w:hAnsi="Times New Roman" w:cs="Times New Roman"/>
                <w:sz w:val="28"/>
                <w:szCs w:val="28"/>
              </w:rPr>
              <w:t xml:space="preserve">Помещения, в которых предоставляется муниципальная услуга, места ожидания, места для заполнения запроса (заявления) о предоставлении </w:t>
            </w:r>
            <w:r w:rsidRPr="00E50918">
              <w:rPr>
                <w:rFonts w:ascii="Times New Roman" w:hAnsi="Times New Roman" w:cs="Times New Roman"/>
                <w:sz w:val="28"/>
                <w:szCs w:val="28"/>
              </w:rPr>
              <w:lastRenderedPageBreak/>
              <w:t xml:space="preserve">муниципальной услуги, информационные стенды с образцами их заполнения </w:t>
            </w:r>
            <w:r>
              <w:rPr>
                <w:rFonts w:ascii="Times New Roman" w:hAnsi="Times New Roman" w:cs="Times New Roman"/>
                <w:sz w:val="28"/>
                <w:szCs w:val="28"/>
              </w:rPr>
              <w:br/>
            </w:r>
            <w:r w:rsidRPr="00E50918">
              <w:rPr>
                <w:rFonts w:ascii="Times New Roman" w:hAnsi="Times New Roman" w:cs="Times New Roman"/>
                <w:sz w:val="28"/>
                <w:szCs w:val="28"/>
              </w:rPr>
              <w:t xml:space="preserve">и перечнем документов, необходимых </w:t>
            </w:r>
            <w:r>
              <w:rPr>
                <w:rFonts w:ascii="Times New Roman" w:hAnsi="Times New Roman" w:cs="Times New Roman"/>
                <w:sz w:val="28"/>
                <w:szCs w:val="28"/>
              </w:rPr>
              <w:br/>
            </w:r>
            <w:r w:rsidRPr="00E50918">
              <w:rPr>
                <w:rFonts w:ascii="Times New Roman" w:hAnsi="Times New Roman" w:cs="Times New Roman"/>
                <w:sz w:val="28"/>
                <w:szCs w:val="28"/>
              </w:rPr>
              <w:t>для предоставления муниципальной услуги, должны соответствовать требованиям к обеспечению доступности для маломобильных граждан указанных объектов в соответствии с законодательством Российской Федерации о социальной защите инвалидов</w:t>
            </w:r>
            <w:proofErr w:type="gramEnd"/>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2.15. Показатели доступности и качества муниципальной услуги</w:t>
            </w:r>
          </w:p>
        </w:tc>
        <w:tc>
          <w:tcPr>
            <w:tcW w:w="6804"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К показателям доступности муниципальной услуги относятся:</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обнародование (опубликование) информации </w:t>
            </w:r>
            <w:r>
              <w:rPr>
                <w:rFonts w:ascii="Times New Roman" w:hAnsi="Times New Roman" w:cs="Times New Roman"/>
                <w:sz w:val="28"/>
                <w:szCs w:val="28"/>
              </w:rPr>
              <w:br/>
            </w:r>
            <w:r w:rsidRPr="00E50918">
              <w:rPr>
                <w:rFonts w:ascii="Times New Roman" w:hAnsi="Times New Roman" w:cs="Times New Roman"/>
                <w:sz w:val="28"/>
                <w:szCs w:val="28"/>
              </w:rPr>
              <w:t xml:space="preserve">о порядке предоставления муниципальной услуги </w:t>
            </w:r>
            <w:r>
              <w:rPr>
                <w:rFonts w:ascii="Times New Roman" w:hAnsi="Times New Roman" w:cs="Times New Roman"/>
                <w:sz w:val="28"/>
                <w:szCs w:val="28"/>
              </w:rPr>
              <w:br/>
            </w:r>
            <w:r w:rsidRPr="00E50918">
              <w:rPr>
                <w:rFonts w:ascii="Times New Roman" w:hAnsi="Times New Roman" w:cs="Times New Roman"/>
                <w:sz w:val="28"/>
                <w:szCs w:val="28"/>
              </w:rPr>
              <w:t>в средствах массовой информации;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размещение информации о порядке предоставления муниципальной услуги в федеральной государственной информационной системе </w:t>
            </w:r>
            <w:r>
              <w:rPr>
                <w:rFonts w:ascii="Times New Roman" w:hAnsi="Times New Roman" w:cs="Times New Roman"/>
                <w:sz w:val="28"/>
                <w:szCs w:val="28"/>
              </w:rPr>
              <w:t>«</w:t>
            </w:r>
            <w:r w:rsidRPr="00E50918">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E50918">
              <w:rPr>
                <w:rFonts w:ascii="Times New Roman" w:hAnsi="Times New Roman" w:cs="Times New Roman"/>
                <w:sz w:val="28"/>
                <w:szCs w:val="28"/>
              </w:rPr>
              <w:t xml:space="preserve"> http://www.gosuslugi.ru, на Портале государственных услуг Красноярского края http://www.gosuslugi.krskstate.ru, на официальном сайте </w:t>
            </w:r>
            <w:r w:rsidRPr="00FF5438">
              <w:rPr>
                <w:rFonts w:ascii="Times New Roman" w:hAnsi="Times New Roman"/>
                <w:sz w:val="28"/>
                <w:szCs w:val="28"/>
              </w:rPr>
              <w:t xml:space="preserve">городского </w:t>
            </w:r>
            <w:proofErr w:type="gramStart"/>
            <w:r w:rsidRPr="00FF5438">
              <w:rPr>
                <w:rFonts w:ascii="Times New Roman" w:hAnsi="Times New Roman"/>
                <w:sz w:val="28"/>
                <w:szCs w:val="28"/>
              </w:rPr>
              <w:t>округа</w:t>
            </w:r>
            <w:proofErr w:type="gramEnd"/>
            <w:r w:rsidRPr="00FF5438">
              <w:rPr>
                <w:rFonts w:ascii="Times New Roman" w:hAnsi="Times New Roman"/>
                <w:sz w:val="28"/>
                <w:szCs w:val="28"/>
              </w:rPr>
              <w:t xml:space="preserve"> ЗАТО Железногорск </w:t>
            </w:r>
            <w:r>
              <w:rPr>
                <w:rFonts w:ascii="Times New Roman" w:hAnsi="Times New Roman"/>
                <w:sz w:val="28"/>
                <w:szCs w:val="28"/>
              </w:rPr>
              <w:br/>
            </w:r>
            <w:r w:rsidRPr="00FF5438">
              <w:rPr>
                <w:rFonts w:ascii="Times New Roman" w:hAnsi="Times New Roman"/>
                <w:sz w:val="28"/>
                <w:szCs w:val="28"/>
              </w:rPr>
              <w:t>в информационно телекоммуникационной сети «Интернет»: www.admk26.ru</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размещение информации о порядке предоставления муниципальной услуги в помещениях здания </w:t>
            </w:r>
            <w:proofErr w:type="gramStart"/>
            <w:r w:rsidRPr="00E50918">
              <w:rPr>
                <w:rFonts w:ascii="Times New Roman" w:hAnsi="Times New Roman" w:cs="Times New Roman"/>
                <w:sz w:val="28"/>
                <w:szCs w:val="28"/>
              </w:rPr>
              <w:t>Администрации</w:t>
            </w:r>
            <w:proofErr w:type="gramEnd"/>
            <w:r w:rsidRPr="00E50918">
              <w:rPr>
                <w:rFonts w:ascii="Times New Roman" w:hAnsi="Times New Roman" w:cs="Times New Roman"/>
                <w:sz w:val="28"/>
                <w:szCs w:val="28"/>
              </w:rPr>
              <w:t xml:space="preserve"> ЗАТО г. Железногорск и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присутствие граждан, в том числе представителей организаций, общественных объединений, </w:t>
            </w:r>
            <w:r>
              <w:rPr>
                <w:rFonts w:ascii="Times New Roman" w:hAnsi="Times New Roman" w:cs="Times New Roman"/>
                <w:sz w:val="28"/>
                <w:szCs w:val="28"/>
              </w:rPr>
              <w:br/>
            </w:r>
            <w:r w:rsidRPr="00E50918">
              <w:rPr>
                <w:rFonts w:ascii="Times New Roman" w:hAnsi="Times New Roman" w:cs="Times New Roman"/>
                <w:sz w:val="28"/>
                <w:szCs w:val="28"/>
              </w:rPr>
              <w:t>на заседаниях коллегиальных органов местног</w:t>
            </w:r>
            <w:r>
              <w:rPr>
                <w:rFonts w:ascii="Times New Roman" w:hAnsi="Times New Roman" w:cs="Times New Roman"/>
                <w:sz w:val="28"/>
                <w:szCs w:val="28"/>
              </w:rPr>
              <w:t xml:space="preserve">о </w:t>
            </w:r>
            <w:proofErr w:type="gramStart"/>
            <w:r>
              <w:rPr>
                <w:rFonts w:ascii="Times New Roman" w:hAnsi="Times New Roman" w:cs="Times New Roman"/>
                <w:sz w:val="28"/>
                <w:szCs w:val="28"/>
              </w:rPr>
              <w:t>самоуправления</w:t>
            </w:r>
            <w:proofErr w:type="gramEnd"/>
            <w:r>
              <w:rPr>
                <w:rFonts w:ascii="Times New Roman" w:hAnsi="Times New Roman" w:cs="Times New Roman"/>
                <w:sz w:val="28"/>
                <w:szCs w:val="28"/>
              </w:rPr>
              <w:t xml:space="preserve"> ЗАТО</w:t>
            </w:r>
            <w:r w:rsidRPr="00E50918">
              <w:rPr>
                <w:rFonts w:ascii="Times New Roman" w:hAnsi="Times New Roman" w:cs="Times New Roman"/>
                <w:sz w:val="28"/>
                <w:szCs w:val="28"/>
              </w:rPr>
              <w:t xml:space="preserve"> Железногорск;</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предоставление пользователям информации по их запросу информации о деятельности органов местного </w:t>
            </w:r>
            <w:proofErr w:type="gramStart"/>
            <w:r w:rsidRPr="00E50918">
              <w:rPr>
                <w:rFonts w:ascii="Times New Roman" w:hAnsi="Times New Roman" w:cs="Times New Roman"/>
                <w:sz w:val="28"/>
                <w:szCs w:val="28"/>
              </w:rPr>
              <w:t>самоуправления</w:t>
            </w:r>
            <w:proofErr w:type="gramEnd"/>
            <w:r w:rsidRPr="00E50918">
              <w:rPr>
                <w:rFonts w:ascii="Times New Roman" w:hAnsi="Times New Roman" w:cs="Times New Roman"/>
                <w:sz w:val="28"/>
                <w:szCs w:val="28"/>
              </w:rPr>
              <w:t xml:space="preserve"> ЗАТО Железногорск;</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другие способы, предусмотренные законами и (или) иными нормативными правовыми актами, муниципальными правовыми актами.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К показателям качества предоставления муниципальной услуги относятся:</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соблюдение требований нормативных правовых актов в сфере жилищного законодательства Российской Федерации;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 соблюдение сроков предоставления муниципальной услуги;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наличие оборудованных мест ожидания и приема;</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возможность получения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аявителями информации </w:t>
            </w:r>
            <w:r>
              <w:rPr>
                <w:rFonts w:ascii="Times New Roman" w:hAnsi="Times New Roman" w:cs="Times New Roman"/>
                <w:sz w:val="28"/>
                <w:szCs w:val="28"/>
              </w:rPr>
              <w:br/>
            </w:r>
            <w:r w:rsidRPr="00E50918">
              <w:rPr>
                <w:rFonts w:ascii="Times New Roman" w:hAnsi="Times New Roman" w:cs="Times New Roman"/>
                <w:sz w:val="28"/>
                <w:szCs w:val="28"/>
              </w:rPr>
              <w:t>о ходе предоставления муниципальной услуги, в том числе с использованием информационно-коммуникационных технологий;</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отсутствие обоснованных жалоб со стороны </w:t>
            </w:r>
            <w:r>
              <w:rPr>
                <w:rFonts w:ascii="Times New Roman" w:hAnsi="Times New Roman" w:cs="Times New Roman"/>
                <w:sz w:val="28"/>
                <w:szCs w:val="28"/>
              </w:rPr>
              <w:t>з</w:t>
            </w:r>
            <w:r w:rsidRPr="00E50918">
              <w:rPr>
                <w:rFonts w:ascii="Times New Roman" w:hAnsi="Times New Roman" w:cs="Times New Roman"/>
                <w:sz w:val="28"/>
                <w:szCs w:val="28"/>
              </w:rPr>
              <w:t>аявителей на нарушение административных процедур при предоставлении муниципальной услуги</w:t>
            </w:r>
          </w:p>
        </w:tc>
      </w:tr>
      <w:tr w:rsidR="00A925C1" w:rsidRPr="007F67F6" w:rsidTr="009C0618">
        <w:tc>
          <w:tcPr>
            <w:tcW w:w="3039"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2.16.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tc>
        <w:tc>
          <w:tcPr>
            <w:tcW w:w="6804"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При предоставлении муниципальной услуги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осуществляет прием заявлений и документов </w:t>
            </w:r>
            <w:r>
              <w:rPr>
                <w:rFonts w:ascii="Times New Roman" w:hAnsi="Times New Roman" w:cs="Times New Roman"/>
                <w:sz w:val="28"/>
                <w:szCs w:val="28"/>
              </w:rPr>
              <w:br/>
            </w:r>
            <w:r w:rsidRPr="00E50918">
              <w:rPr>
                <w:rFonts w:ascii="Times New Roman" w:hAnsi="Times New Roman" w:cs="Times New Roman"/>
                <w:sz w:val="28"/>
                <w:szCs w:val="28"/>
              </w:rPr>
              <w:t xml:space="preserve">от </w:t>
            </w:r>
            <w:r>
              <w:rPr>
                <w:rFonts w:ascii="Times New Roman" w:hAnsi="Times New Roman" w:cs="Times New Roman"/>
                <w:sz w:val="28"/>
                <w:szCs w:val="28"/>
              </w:rPr>
              <w:t>з</w:t>
            </w:r>
            <w:r w:rsidRPr="00E50918">
              <w:rPr>
                <w:rFonts w:ascii="Times New Roman" w:hAnsi="Times New Roman" w:cs="Times New Roman"/>
                <w:sz w:val="28"/>
                <w:szCs w:val="28"/>
              </w:rPr>
              <w:t>аявителей в рамках соглашения о взаимодействии;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направляет принятые от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аявителей заявления </w:t>
            </w:r>
            <w:r>
              <w:rPr>
                <w:rFonts w:ascii="Times New Roman" w:hAnsi="Times New Roman" w:cs="Times New Roman"/>
                <w:sz w:val="28"/>
                <w:szCs w:val="28"/>
              </w:rPr>
              <w:br/>
            </w:r>
            <w:r w:rsidRPr="00E50918">
              <w:rPr>
                <w:rFonts w:ascii="Times New Roman" w:hAnsi="Times New Roman" w:cs="Times New Roman"/>
                <w:sz w:val="28"/>
                <w:szCs w:val="28"/>
              </w:rPr>
              <w:t xml:space="preserve">и приложенные к ним документы в </w:t>
            </w:r>
            <w:proofErr w:type="gramStart"/>
            <w:r w:rsidRPr="00E50918">
              <w:rPr>
                <w:rFonts w:ascii="Times New Roman" w:hAnsi="Times New Roman" w:cs="Times New Roman"/>
                <w:sz w:val="28"/>
                <w:szCs w:val="28"/>
              </w:rPr>
              <w:t>Администрацию</w:t>
            </w:r>
            <w:proofErr w:type="gramEnd"/>
            <w:r w:rsidRPr="00E50918">
              <w:rPr>
                <w:rFonts w:ascii="Times New Roman" w:hAnsi="Times New Roman" w:cs="Times New Roman"/>
                <w:sz w:val="28"/>
                <w:szCs w:val="28"/>
              </w:rPr>
              <w:t xml:space="preserve"> ЗАТО г. Железногорск в электронном виде, в том числе с использованием автоматизированной системы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 xml:space="preserve">, не позднее одного рабочего дня, следующего за днем приема заявления и документов, </w:t>
            </w:r>
            <w:r>
              <w:rPr>
                <w:rFonts w:ascii="Times New Roman" w:hAnsi="Times New Roman" w:cs="Times New Roman"/>
                <w:sz w:val="28"/>
                <w:szCs w:val="28"/>
              </w:rPr>
              <w:br/>
            </w:r>
            <w:r w:rsidRPr="00E50918">
              <w:rPr>
                <w:rFonts w:ascii="Times New Roman" w:hAnsi="Times New Roman" w:cs="Times New Roman"/>
                <w:sz w:val="28"/>
                <w:szCs w:val="28"/>
              </w:rPr>
              <w:t xml:space="preserve">с последующим подтверждением на бумажном носителе, передаваемым в Администрацию ЗАТО </w:t>
            </w:r>
            <w:r>
              <w:rPr>
                <w:rFonts w:ascii="Times New Roman" w:hAnsi="Times New Roman" w:cs="Times New Roman"/>
                <w:sz w:val="28"/>
                <w:szCs w:val="28"/>
              </w:rPr>
              <w:br/>
            </w:r>
            <w:r w:rsidRPr="00E50918">
              <w:rPr>
                <w:rFonts w:ascii="Times New Roman" w:hAnsi="Times New Roman" w:cs="Times New Roman"/>
                <w:sz w:val="28"/>
                <w:szCs w:val="28"/>
              </w:rPr>
              <w:t>г. Железногорск не реже 1 (одного) раза в неделю</w:t>
            </w:r>
          </w:p>
        </w:tc>
      </w:tr>
      <w:tr w:rsidR="00A925C1" w:rsidRPr="007F67F6" w:rsidTr="009C0618">
        <w:tc>
          <w:tcPr>
            <w:tcW w:w="9843" w:type="dxa"/>
            <w:gridSpan w:val="4"/>
          </w:tcPr>
          <w:p w:rsidR="00A925C1" w:rsidRPr="00E50918" w:rsidRDefault="00A925C1" w:rsidP="009C0618">
            <w:pPr>
              <w:pStyle w:val="ConsPlusNormal"/>
              <w:jc w:val="center"/>
              <w:outlineLvl w:val="1"/>
              <w:rPr>
                <w:rFonts w:ascii="Times New Roman" w:hAnsi="Times New Roman" w:cs="Times New Roman"/>
                <w:sz w:val="28"/>
                <w:szCs w:val="28"/>
              </w:rPr>
            </w:pPr>
            <w:r w:rsidRPr="00E50918">
              <w:rPr>
                <w:rFonts w:ascii="Times New Roman" w:hAnsi="Times New Roman" w:cs="Times New Roman"/>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w:t>
            </w:r>
            <w:r>
              <w:rPr>
                <w:rFonts w:ascii="Times New Roman" w:hAnsi="Times New Roman" w:cs="Times New Roman"/>
                <w:sz w:val="28"/>
                <w:szCs w:val="28"/>
              </w:rPr>
              <w:br/>
            </w:r>
            <w:r w:rsidRPr="00E50918">
              <w:rPr>
                <w:rFonts w:ascii="Times New Roman" w:hAnsi="Times New Roman" w:cs="Times New Roman"/>
                <w:sz w:val="28"/>
                <w:szCs w:val="28"/>
              </w:rPr>
              <w:t>в многофункциональных центрах</w:t>
            </w:r>
          </w:p>
        </w:tc>
      </w:tr>
      <w:tr w:rsidR="00A925C1" w:rsidRPr="007F67F6" w:rsidTr="009C0618">
        <w:tc>
          <w:tcPr>
            <w:tcW w:w="9843" w:type="dxa"/>
            <w:gridSpan w:val="4"/>
          </w:tcPr>
          <w:p w:rsidR="00A925C1" w:rsidRPr="00E50918" w:rsidRDefault="00A925C1" w:rsidP="0081345A">
            <w:pPr>
              <w:pStyle w:val="ConsPlusNormal"/>
              <w:jc w:val="center"/>
              <w:outlineLvl w:val="2"/>
              <w:rPr>
                <w:rFonts w:ascii="Times New Roman" w:hAnsi="Times New Roman" w:cs="Times New Roman"/>
                <w:sz w:val="28"/>
                <w:szCs w:val="28"/>
              </w:rPr>
            </w:pPr>
            <w:r w:rsidRPr="00E50918">
              <w:rPr>
                <w:rFonts w:ascii="Times New Roman" w:hAnsi="Times New Roman" w:cs="Times New Roman"/>
                <w:sz w:val="28"/>
                <w:szCs w:val="28"/>
              </w:rPr>
              <w:t xml:space="preserve">3.1. Описание административной процедуры 1 </w:t>
            </w:r>
            <w:r>
              <w:rPr>
                <w:rFonts w:ascii="Times New Roman" w:hAnsi="Times New Roman" w:cs="Times New Roman"/>
                <w:sz w:val="28"/>
                <w:szCs w:val="28"/>
              </w:rPr>
              <w:t>«</w:t>
            </w:r>
            <w:r w:rsidR="0081345A">
              <w:rPr>
                <w:rFonts w:ascii="TimesNewRoman" w:eastAsiaTheme="minorHAnsi" w:hAnsi="TimesNewRoman" w:cs="TimesNewRoman"/>
                <w:sz w:val="28"/>
                <w:szCs w:val="28"/>
              </w:rPr>
              <w:t>Прием и регистрация заявления и прилагаемых к нему документов</w:t>
            </w:r>
            <w:r>
              <w:rPr>
                <w:rFonts w:ascii="Times New Roman" w:hAnsi="Times New Roman" w:cs="Times New Roman"/>
                <w:sz w:val="28"/>
                <w:szCs w:val="28"/>
              </w:rPr>
              <w:t>»</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3.1.1. Основания для начала административной процедуры</w:t>
            </w:r>
          </w:p>
        </w:tc>
        <w:tc>
          <w:tcPr>
            <w:tcW w:w="7008" w:type="dxa"/>
            <w:gridSpan w:val="3"/>
          </w:tcPr>
          <w:p w:rsidR="00A925C1" w:rsidRPr="00E50918" w:rsidRDefault="00A925C1" w:rsidP="0081345A">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Поступление от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аявителя заявления с необходимыми документами </w:t>
            </w:r>
            <w:r w:rsidR="00975D9B" w:rsidRPr="00E50918">
              <w:rPr>
                <w:rFonts w:ascii="Times New Roman" w:hAnsi="Times New Roman" w:cs="Times New Roman"/>
                <w:sz w:val="28"/>
                <w:szCs w:val="28"/>
              </w:rPr>
              <w:t>о</w:t>
            </w:r>
            <w:r w:rsidR="00975D9B">
              <w:rPr>
                <w:rFonts w:ascii="Times New Roman" w:hAnsi="Times New Roman" w:cs="Times New Roman"/>
                <w:sz w:val="28"/>
                <w:szCs w:val="28"/>
              </w:rPr>
              <w:t xml:space="preserve"> выдаче разрешения на</w:t>
            </w:r>
            <w:r w:rsidR="00975D9B" w:rsidRPr="00E50918">
              <w:rPr>
                <w:rFonts w:ascii="Times New Roman" w:hAnsi="Times New Roman" w:cs="Times New Roman"/>
                <w:sz w:val="28"/>
                <w:szCs w:val="28"/>
              </w:rPr>
              <w:t xml:space="preserve"> </w:t>
            </w:r>
            <w:r w:rsidR="00975D9B">
              <w:rPr>
                <w:rFonts w:ascii="Times New Roman" w:hAnsi="Times New Roman" w:cs="Times New Roman"/>
                <w:sz w:val="28"/>
                <w:szCs w:val="28"/>
              </w:rPr>
              <w:t>у</w:t>
            </w:r>
            <w:r w:rsidR="00975D9B" w:rsidRPr="0081345A">
              <w:rPr>
                <w:rFonts w:ascii="Times New Roman" w:hAnsi="Times New Roman" w:cs="Times New Roman"/>
                <w:sz w:val="28"/>
                <w:szCs w:val="28"/>
              </w:rPr>
              <w:t>становк</w:t>
            </w:r>
            <w:r w:rsidR="00975D9B">
              <w:rPr>
                <w:rFonts w:ascii="Times New Roman" w:hAnsi="Times New Roman" w:cs="Times New Roman"/>
                <w:sz w:val="28"/>
                <w:szCs w:val="28"/>
              </w:rPr>
              <w:t>у</w:t>
            </w:r>
            <w:r w:rsidR="00975D9B" w:rsidRPr="0081345A">
              <w:rPr>
                <w:rFonts w:ascii="Times New Roman" w:hAnsi="Times New Roman" w:cs="Times New Roman"/>
                <w:sz w:val="28"/>
                <w:szCs w:val="28"/>
              </w:rPr>
              <w:t xml:space="preserve"> информационной вывески</w:t>
            </w:r>
            <w:r w:rsidR="00975D9B">
              <w:rPr>
                <w:rFonts w:ascii="Times New Roman" w:hAnsi="Times New Roman" w:cs="Times New Roman"/>
                <w:sz w:val="28"/>
                <w:szCs w:val="28"/>
              </w:rPr>
              <w:t xml:space="preserve"> и</w:t>
            </w:r>
            <w:r w:rsidR="00975D9B" w:rsidRPr="0081345A">
              <w:rPr>
                <w:rFonts w:ascii="Times New Roman" w:hAnsi="Times New Roman" w:cs="Times New Roman"/>
                <w:sz w:val="28"/>
                <w:szCs w:val="28"/>
              </w:rPr>
              <w:t xml:space="preserve"> согласовани</w:t>
            </w:r>
            <w:r w:rsidR="00975D9B">
              <w:rPr>
                <w:rFonts w:ascii="Times New Roman" w:hAnsi="Times New Roman" w:cs="Times New Roman"/>
                <w:sz w:val="28"/>
                <w:szCs w:val="28"/>
              </w:rPr>
              <w:t>и</w:t>
            </w:r>
            <w:r w:rsidR="00975D9B" w:rsidRPr="0081345A">
              <w:rPr>
                <w:rFonts w:ascii="Times New Roman" w:hAnsi="Times New Roman" w:cs="Times New Roman"/>
                <w:sz w:val="28"/>
                <w:szCs w:val="28"/>
              </w:rPr>
              <w:t xml:space="preserve"> </w:t>
            </w:r>
            <w:proofErr w:type="spellStart"/>
            <w:proofErr w:type="gramStart"/>
            <w:r w:rsidR="00975D9B" w:rsidRPr="0081345A">
              <w:rPr>
                <w:rFonts w:ascii="Times New Roman" w:hAnsi="Times New Roman" w:cs="Times New Roman"/>
                <w:sz w:val="28"/>
                <w:szCs w:val="28"/>
              </w:rPr>
              <w:t>дизайн-проекта</w:t>
            </w:r>
            <w:proofErr w:type="spellEnd"/>
            <w:proofErr w:type="gramEnd"/>
            <w:r w:rsidR="00975D9B" w:rsidRPr="0081345A">
              <w:rPr>
                <w:rFonts w:ascii="Times New Roman" w:hAnsi="Times New Roman" w:cs="Times New Roman"/>
                <w:sz w:val="28"/>
                <w:szCs w:val="28"/>
              </w:rPr>
              <w:t xml:space="preserve"> размещения вывески</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3.1.2. Содержание административной процедуры</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Специалист, ответственный за выполнение административного действия, осуществляет проверку:</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правильности заполнения заявления, наличие подписи и даты на заявлении;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комплектности представленных документов в соответствии </w:t>
            </w:r>
            <w:proofErr w:type="gramStart"/>
            <w:r w:rsidRPr="00E50918">
              <w:rPr>
                <w:rFonts w:ascii="Times New Roman" w:hAnsi="Times New Roman" w:cs="Times New Roman"/>
                <w:sz w:val="28"/>
                <w:szCs w:val="28"/>
              </w:rPr>
              <w:t>с</w:t>
            </w:r>
            <w:proofErr w:type="gramEnd"/>
            <w:r w:rsidRPr="00E50918">
              <w:rPr>
                <w:rFonts w:ascii="Times New Roman" w:hAnsi="Times New Roman" w:cs="Times New Roman"/>
                <w:sz w:val="28"/>
                <w:szCs w:val="28"/>
              </w:rPr>
              <w:t xml:space="preserve"> </w:t>
            </w:r>
            <w:proofErr w:type="gramStart"/>
            <w:r w:rsidR="002C7E36">
              <w:rPr>
                <w:rFonts w:ascii="Times New Roman" w:hAnsi="Times New Roman" w:cs="Times New Roman"/>
                <w:sz w:val="28"/>
                <w:szCs w:val="28"/>
              </w:rPr>
              <w:t>под</w:t>
            </w:r>
            <w:proofErr w:type="gramEnd"/>
            <w:r w:rsidR="009F4A5F">
              <w:fldChar w:fldCharType="begin"/>
            </w:r>
            <w:r w:rsidR="00F65685">
              <w:instrText>HYPERLINK \l "P121"</w:instrText>
            </w:r>
            <w:r w:rsidR="009F4A5F">
              <w:fldChar w:fldCharType="separate"/>
            </w:r>
            <w:r>
              <w:rPr>
                <w:rFonts w:ascii="Times New Roman" w:hAnsi="Times New Roman" w:cs="Times New Roman"/>
                <w:sz w:val="28"/>
                <w:szCs w:val="28"/>
              </w:rPr>
              <w:t>разделом</w:t>
            </w:r>
            <w:r w:rsidRPr="00442F74">
              <w:rPr>
                <w:rFonts w:ascii="Times New Roman" w:hAnsi="Times New Roman" w:cs="Times New Roman"/>
                <w:sz w:val="28"/>
                <w:szCs w:val="28"/>
              </w:rPr>
              <w:t xml:space="preserve"> 2.6</w:t>
            </w:r>
            <w:r w:rsidR="009F4A5F">
              <w:fldChar w:fldCharType="end"/>
            </w:r>
            <w:r w:rsidRPr="00E50918">
              <w:rPr>
                <w:rFonts w:ascii="Times New Roman" w:hAnsi="Times New Roman" w:cs="Times New Roman"/>
                <w:sz w:val="28"/>
                <w:szCs w:val="28"/>
              </w:rPr>
              <w:t xml:space="preserve"> настоящего Регламента.</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 xml:space="preserve">Заявление гражданина регистрируется в </w:t>
            </w:r>
            <w:r w:rsidR="0081345A" w:rsidRPr="0081345A">
              <w:rPr>
                <w:rFonts w:ascii="Times New Roman" w:hAnsi="Times New Roman" w:cs="Times New Roman"/>
                <w:sz w:val="28"/>
                <w:szCs w:val="28"/>
              </w:rPr>
              <w:t>Журнале входящей документации</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Днем регистрации заявления </w:t>
            </w:r>
            <w:r w:rsidR="0081345A" w:rsidRPr="00E50918">
              <w:rPr>
                <w:rFonts w:ascii="Times New Roman" w:hAnsi="Times New Roman" w:cs="Times New Roman"/>
                <w:sz w:val="28"/>
                <w:szCs w:val="28"/>
              </w:rPr>
              <w:t>о</w:t>
            </w:r>
            <w:r w:rsidR="0081345A">
              <w:rPr>
                <w:rFonts w:ascii="Times New Roman" w:hAnsi="Times New Roman" w:cs="Times New Roman"/>
                <w:sz w:val="28"/>
                <w:szCs w:val="28"/>
              </w:rPr>
              <w:t>б</w:t>
            </w:r>
            <w:r w:rsidR="0081345A" w:rsidRPr="00E50918">
              <w:rPr>
                <w:rFonts w:ascii="Times New Roman" w:hAnsi="Times New Roman" w:cs="Times New Roman"/>
                <w:sz w:val="28"/>
                <w:szCs w:val="28"/>
              </w:rPr>
              <w:t xml:space="preserve"> </w:t>
            </w:r>
            <w:r w:rsidR="0081345A">
              <w:rPr>
                <w:rFonts w:ascii="Times New Roman" w:hAnsi="Times New Roman" w:cs="Times New Roman"/>
                <w:sz w:val="28"/>
                <w:szCs w:val="28"/>
              </w:rPr>
              <w:t>у</w:t>
            </w:r>
            <w:r w:rsidR="0081345A" w:rsidRPr="0081345A">
              <w:rPr>
                <w:rFonts w:ascii="Times New Roman" w:hAnsi="Times New Roman" w:cs="Times New Roman"/>
                <w:sz w:val="28"/>
                <w:szCs w:val="28"/>
              </w:rPr>
              <w:t>становк</w:t>
            </w:r>
            <w:r w:rsidR="0081345A">
              <w:rPr>
                <w:rFonts w:ascii="Times New Roman" w:hAnsi="Times New Roman" w:cs="Times New Roman"/>
                <w:sz w:val="28"/>
                <w:szCs w:val="28"/>
              </w:rPr>
              <w:t>е</w:t>
            </w:r>
            <w:r w:rsidR="0081345A" w:rsidRPr="0081345A">
              <w:rPr>
                <w:rFonts w:ascii="Times New Roman" w:hAnsi="Times New Roman" w:cs="Times New Roman"/>
                <w:sz w:val="28"/>
                <w:szCs w:val="28"/>
              </w:rPr>
              <w:t xml:space="preserve"> информационной вывески, согласование </w:t>
            </w:r>
            <w:proofErr w:type="spellStart"/>
            <w:proofErr w:type="gramStart"/>
            <w:r w:rsidR="0081345A" w:rsidRPr="0081345A">
              <w:rPr>
                <w:rFonts w:ascii="Times New Roman" w:hAnsi="Times New Roman" w:cs="Times New Roman"/>
                <w:sz w:val="28"/>
                <w:szCs w:val="28"/>
              </w:rPr>
              <w:t>дизайн-проекта</w:t>
            </w:r>
            <w:proofErr w:type="spellEnd"/>
            <w:proofErr w:type="gramEnd"/>
            <w:r w:rsidR="0081345A" w:rsidRPr="0081345A">
              <w:rPr>
                <w:rFonts w:ascii="Times New Roman" w:hAnsi="Times New Roman" w:cs="Times New Roman"/>
                <w:sz w:val="28"/>
                <w:szCs w:val="28"/>
              </w:rPr>
              <w:t xml:space="preserve"> размещения вывески</w:t>
            </w:r>
            <w:r w:rsidR="0081345A">
              <w:rPr>
                <w:rFonts w:ascii="Times New Roman" w:hAnsi="Times New Roman" w:cs="Times New Roman"/>
                <w:sz w:val="28"/>
                <w:szCs w:val="28"/>
              </w:rPr>
              <w:t xml:space="preserve"> считается</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E50918">
              <w:rPr>
                <w:rFonts w:ascii="Times New Roman" w:hAnsi="Times New Roman" w:cs="Times New Roman"/>
                <w:sz w:val="28"/>
                <w:szCs w:val="28"/>
              </w:rPr>
              <w:t xml:space="preserve">при подаче заявления в </w:t>
            </w:r>
            <w:proofErr w:type="gramStart"/>
            <w:r w:rsidRPr="00E50918">
              <w:rPr>
                <w:rFonts w:ascii="Times New Roman" w:hAnsi="Times New Roman" w:cs="Times New Roman"/>
                <w:sz w:val="28"/>
                <w:szCs w:val="28"/>
              </w:rPr>
              <w:t>Администрацию</w:t>
            </w:r>
            <w:proofErr w:type="gramEnd"/>
            <w:r w:rsidRPr="00E50918">
              <w:rPr>
                <w:rFonts w:ascii="Times New Roman" w:hAnsi="Times New Roman" w:cs="Times New Roman"/>
                <w:sz w:val="28"/>
                <w:szCs w:val="28"/>
              </w:rPr>
              <w:t xml:space="preserve"> ЗАТО </w:t>
            </w:r>
            <w:r>
              <w:rPr>
                <w:rFonts w:ascii="Times New Roman" w:hAnsi="Times New Roman" w:cs="Times New Roman"/>
                <w:sz w:val="28"/>
                <w:szCs w:val="28"/>
              </w:rPr>
              <w:br/>
            </w:r>
            <w:r w:rsidRPr="00E50918">
              <w:rPr>
                <w:rFonts w:ascii="Times New Roman" w:hAnsi="Times New Roman" w:cs="Times New Roman"/>
                <w:sz w:val="28"/>
                <w:szCs w:val="28"/>
              </w:rPr>
              <w:t xml:space="preserve">г. Железногорск - день представления заявления </w:t>
            </w:r>
            <w:r>
              <w:rPr>
                <w:rFonts w:ascii="Times New Roman" w:hAnsi="Times New Roman" w:cs="Times New Roman"/>
                <w:sz w:val="28"/>
                <w:szCs w:val="28"/>
              </w:rPr>
              <w:br/>
            </w:r>
            <w:r w:rsidRPr="00E50918">
              <w:rPr>
                <w:rFonts w:ascii="Times New Roman" w:hAnsi="Times New Roman" w:cs="Times New Roman"/>
                <w:sz w:val="28"/>
                <w:szCs w:val="28"/>
              </w:rPr>
              <w:t xml:space="preserve">с документами, обязанность представления которых возложена на </w:t>
            </w:r>
            <w:r>
              <w:rPr>
                <w:rFonts w:ascii="Times New Roman" w:hAnsi="Times New Roman" w:cs="Times New Roman"/>
                <w:sz w:val="28"/>
                <w:szCs w:val="28"/>
              </w:rPr>
              <w:t>з</w:t>
            </w:r>
            <w:r w:rsidRPr="00E50918">
              <w:rPr>
                <w:rFonts w:ascii="Times New Roman" w:hAnsi="Times New Roman" w:cs="Times New Roman"/>
                <w:sz w:val="28"/>
                <w:szCs w:val="28"/>
              </w:rPr>
              <w:t>аявителя;</w:t>
            </w:r>
          </w:p>
          <w:p w:rsidR="00A925C1" w:rsidRPr="00E50918" w:rsidRDefault="00A925C1" w:rsidP="009C0618">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E50918">
              <w:rPr>
                <w:rFonts w:ascii="Times New Roman" w:hAnsi="Times New Roman" w:cs="Times New Roman"/>
                <w:sz w:val="28"/>
                <w:szCs w:val="28"/>
              </w:rPr>
              <w:t xml:space="preserve">при подаче заявления через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 xml:space="preserve"> - день передачи КГБУ </w:t>
            </w:r>
            <w:r>
              <w:rPr>
                <w:rFonts w:ascii="Times New Roman" w:hAnsi="Times New Roman" w:cs="Times New Roman"/>
                <w:sz w:val="28"/>
                <w:szCs w:val="28"/>
              </w:rPr>
              <w:t>«</w:t>
            </w:r>
            <w:r w:rsidRPr="00E50918">
              <w:rPr>
                <w:rFonts w:ascii="Times New Roman" w:hAnsi="Times New Roman" w:cs="Times New Roman"/>
                <w:sz w:val="28"/>
                <w:szCs w:val="28"/>
              </w:rPr>
              <w:t>МФЦ</w:t>
            </w:r>
            <w:r>
              <w:rPr>
                <w:rFonts w:ascii="Times New Roman" w:hAnsi="Times New Roman" w:cs="Times New Roman"/>
                <w:sz w:val="28"/>
                <w:szCs w:val="28"/>
              </w:rPr>
              <w:t>»</w:t>
            </w:r>
            <w:r w:rsidRPr="00E50918">
              <w:rPr>
                <w:rFonts w:ascii="Times New Roman" w:hAnsi="Times New Roman" w:cs="Times New Roman"/>
                <w:sz w:val="28"/>
                <w:szCs w:val="28"/>
              </w:rPr>
              <w:t xml:space="preserve"> заявления с представленными </w:t>
            </w:r>
            <w:r>
              <w:rPr>
                <w:rFonts w:ascii="Times New Roman" w:hAnsi="Times New Roman" w:cs="Times New Roman"/>
                <w:sz w:val="28"/>
                <w:szCs w:val="28"/>
              </w:rPr>
              <w:br/>
            </w:r>
            <w:r w:rsidRPr="00E50918">
              <w:rPr>
                <w:rFonts w:ascii="Times New Roman" w:hAnsi="Times New Roman" w:cs="Times New Roman"/>
                <w:sz w:val="28"/>
                <w:szCs w:val="28"/>
              </w:rPr>
              <w:t xml:space="preserve">к нему документами в </w:t>
            </w:r>
            <w:proofErr w:type="gramStart"/>
            <w:r w:rsidRPr="00E50918">
              <w:rPr>
                <w:rFonts w:ascii="Times New Roman" w:hAnsi="Times New Roman" w:cs="Times New Roman"/>
                <w:sz w:val="28"/>
                <w:szCs w:val="28"/>
              </w:rPr>
              <w:t>Администрацию</w:t>
            </w:r>
            <w:proofErr w:type="gramEnd"/>
            <w:r w:rsidRPr="00E50918">
              <w:rPr>
                <w:rFonts w:ascii="Times New Roman" w:hAnsi="Times New Roman" w:cs="Times New Roman"/>
                <w:sz w:val="28"/>
                <w:szCs w:val="28"/>
              </w:rPr>
              <w:t xml:space="preserve"> ЗАТО </w:t>
            </w:r>
            <w:r>
              <w:rPr>
                <w:rFonts w:ascii="Times New Roman" w:hAnsi="Times New Roman" w:cs="Times New Roman"/>
                <w:sz w:val="28"/>
                <w:szCs w:val="28"/>
              </w:rPr>
              <w:br/>
            </w:r>
            <w:r w:rsidRPr="00E50918">
              <w:rPr>
                <w:rFonts w:ascii="Times New Roman" w:hAnsi="Times New Roman" w:cs="Times New Roman"/>
                <w:sz w:val="28"/>
                <w:szCs w:val="28"/>
              </w:rPr>
              <w:t>г. Железногорск.</w:t>
            </w:r>
          </w:p>
          <w:p w:rsidR="00A925C1" w:rsidRPr="00E50918" w:rsidRDefault="0081345A" w:rsidP="0081345A">
            <w:pPr>
              <w:pStyle w:val="ConsPlusNormal"/>
              <w:rPr>
                <w:rFonts w:ascii="Times New Roman" w:hAnsi="Times New Roman"/>
                <w:sz w:val="28"/>
                <w:szCs w:val="28"/>
              </w:rPr>
            </w:pPr>
            <w:r w:rsidRPr="00D32CF7">
              <w:rPr>
                <w:rFonts w:ascii="Times New Roman" w:hAnsi="Times New Roman"/>
                <w:sz w:val="28"/>
                <w:szCs w:val="28"/>
              </w:rPr>
              <w:t>При обращении в структурное подразделение КГБУ «МФЦ» заявление принимается по описи документов, с проставлением даты и номера заявления в день обращения</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3.1.3. Сведения о должностном лице (исполнителе)</w:t>
            </w:r>
          </w:p>
        </w:tc>
        <w:tc>
          <w:tcPr>
            <w:tcW w:w="7008" w:type="dxa"/>
            <w:gridSpan w:val="3"/>
          </w:tcPr>
          <w:p w:rsidR="00A925C1" w:rsidRPr="00E50918" w:rsidRDefault="00D32CF7" w:rsidP="00C77B2D">
            <w:pPr>
              <w:autoSpaceDE w:val="0"/>
              <w:autoSpaceDN w:val="0"/>
              <w:adjustRightInd w:val="0"/>
              <w:spacing w:before="280" w:after="0" w:line="240" w:lineRule="auto"/>
              <w:rPr>
                <w:rFonts w:ascii="Times New Roman" w:hAnsi="Times New Roman"/>
                <w:sz w:val="28"/>
                <w:szCs w:val="28"/>
                <w:lang w:eastAsia="ru-RU"/>
              </w:rPr>
            </w:pPr>
            <w:r w:rsidRPr="00D32CF7">
              <w:rPr>
                <w:rFonts w:ascii="Times New Roman" w:hAnsi="Times New Roman"/>
                <w:sz w:val="28"/>
                <w:szCs w:val="28"/>
                <w:lang w:eastAsia="ru-RU"/>
              </w:rPr>
              <w:t xml:space="preserve">1. Начальник Отдела </w:t>
            </w:r>
            <w:r w:rsidR="0081345A">
              <w:rPr>
                <w:rFonts w:ascii="Times New Roman" w:hAnsi="Times New Roman"/>
                <w:sz w:val="28"/>
                <w:szCs w:val="28"/>
                <w:lang w:eastAsia="ru-RU"/>
              </w:rPr>
              <w:t>дежурного генплана и кадастра</w:t>
            </w:r>
            <w:r w:rsidRPr="00D32CF7">
              <w:rPr>
                <w:rFonts w:ascii="Times New Roman" w:hAnsi="Times New Roman"/>
                <w:sz w:val="28"/>
                <w:szCs w:val="28"/>
                <w:lang w:eastAsia="ru-RU"/>
              </w:rPr>
              <w:t xml:space="preserve"> Управления градостроительства </w:t>
            </w:r>
            <w:proofErr w:type="gramStart"/>
            <w:r w:rsidRPr="00D32CF7">
              <w:rPr>
                <w:rFonts w:ascii="Times New Roman" w:hAnsi="Times New Roman"/>
                <w:sz w:val="28"/>
                <w:szCs w:val="28"/>
                <w:lang w:eastAsia="ru-RU"/>
              </w:rPr>
              <w:t>Администрации</w:t>
            </w:r>
            <w:proofErr w:type="gramEnd"/>
            <w:r w:rsidRPr="00D32CF7">
              <w:rPr>
                <w:rFonts w:ascii="Times New Roman" w:hAnsi="Times New Roman"/>
                <w:sz w:val="28"/>
                <w:szCs w:val="28"/>
                <w:lang w:eastAsia="ru-RU"/>
              </w:rPr>
              <w:t xml:space="preserve"> ЗАТО г. Железногорск - г. Железногорск, 22 партсъезда, д. 21, </w:t>
            </w:r>
            <w:proofErr w:type="spellStart"/>
            <w:r w:rsidRPr="00D32CF7">
              <w:rPr>
                <w:rFonts w:ascii="Times New Roman" w:hAnsi="Times New Roman"/>
                <w:sz w:val="28"/>
                <w:szCs w:val="28"/>
                <w:lang w:eastAsia="ru-RU"/>
              </w:rPr>
              <w:t>каб</w:t>
            </w:r>
            <w:proofErr w:type="spellEnd"/>
            <w:r w:rsidRPr="00D32CF7">
              <w:rPr>
                <w:rFonts w:ascii="Times New Roman" w:hAnsi="Times New Roman"/>
                <w:sz w:val="28"/>
                <w:szCs w:val="28"/>
                <w:lang w:eastAsia="ru-RU"/>
              </w:rPr>
              <w:t>. № 214, тел.: 8 (3919) 76-55-9</w:t>
            </w:r>
            <w:r w:rsidR="0081345A">
              <w:rPr>
                <w:rFonts w:ascii="Times New Roman" w:hAnsi="Times New Roman"/>
                <w:sz w:val="28"/>
                <w:szCs w:val="28"/>
                <w:lang w:eastAsia="ru-RU"/>
              </w:rPr>
              <w:t>9</w:t>
            </w:r>
            <w:r w:rsidRPr="00D32CF7">
              <w:rPr>
                <w:rFonts w:ascii="Times New Roman" w:hAnsi="Times New Roman"/>
                <w:sz w:val="28"/>
                <w:szCs w:val="28"/>
                <w:lang w:eastAsia="ru-RU"/>
              </w:rPr>
              <w:t>.</w:t>
            </w:r>
            <w:r w:rsidR="00881B1D">
              <w:rPr>
                <w:rFonts w:ascii="Times New Roman" w:hAnsi="Times New Roman"/>
                <w:sz w:val="28"/>
                <w:szCs w:val="28"/>
                <w:lang w:eastAsia="ru-RU"/>
              </w:rPr>
              <w:br/>
            </w:r>
            <w:r w:rsidR="00C77B2D">
              <w:rPr>
                <w:rFonts w:ascii="Times New Roman" w:hAnsi="Times New Roman"/>
                <w:sz w:val="28"/>
                <w:szCs w:val="28"/>
                <w:lang w:eastAsia="ru-RU"/>
              </w:rPr>
              <w:t>2</w:t>
            </w:r>
            <w:r w:rsidRPr="00D32CF7">
              <w:rPr>
                <w:rFonts w:ascii="Times New Roman" w:hAnsi="Times New Roman"/>
                <w:sz w:val="28"/>
                <w:szCs w:val="28"/>
                <w:lang w:eastAsia="ru-RU"/>
              </w:rPr>
              <w:t xml:space="preserve">. </w:t>
            </w:r>
            <w:r>
              <w:rPr>
                <w:rFonts w:ascii="Times New Roman" w:hAnsi="Times New Roman"/>
                <w:sz w:val="28"/>
                <w:szCs w:val="28"/>
                <w:lang w:eastAsia="ru-RU"/>
              </w:rPr>
              <w:t>Главный</w:t>
            </w:r>
            <w:r w:rsidRPr="00D32CF7">
              <w:rPr>
                <w:rFonts w:ascii="Times New Roman" w:hAnsi="Times New Roman"/>
                <w:sz w:val="28"/>
                <w:szCs w:val="28"/>
                <w:lang w:eastAsia="ru-RU"/>
              </w:rPr>
              <w:t xml:space="preserve"> специалист </w:t>
            </w:r>
            <w:r w:rsidR="0081345A" w:rsidRPr="00D32CF7">
              <w:rPr>
                <w:rFonts w:ascii="Times New Roman" w:hAnsi="Times New Roman"/>
                <w:sz w:val="28"/>
                <w:szCs w:val="28"/>
                <w:lang w:eastAsia="ru-RU"/>
              </w:rPr>
              <w:t xml:space="preserve">Отдела </w:t>
            </w:r>
            <w:r w:rsidR="0081345A">
              <w:rPr>
                <w:rFonts w:ascii="Times New Roman" w:hAnsi="Times New Roman"/>
                <w:sz w:val="28"/>
                <w:szCs w:val="28"/>
                <w:lang w:eastAsia="ru-RU"/>
              </w:rPr>
              <w:t>дежурного генплана и кадастра</w:t>
            </w:r>
            <w:r w:rsidRPr="00D32CF7">
              <w:rPr>
                <w:rFonts w:ascii="Times New Roman" w:hAnsi="Times New Roman"/>
                <w:sz w:val="28"/>
                <w:szCs w:val="28"/>
                <w:lang w:eastAsia="ru-RU"/>
              </w:rPr>
              <w:t xml:space="preserve"> Управления градостроительства </w:t>
            </w:r>
            <w:proofErr w:type="gramStart"/>
            <w:r w:rsidRPr="00D32CF7">
              <w:rPr>
                <w:rFonts w:ascii="Times New Roman" w:hAnsi="Times New Roman"/>
                <w:sz w:val="28"/>
                <w:szCs w:val="28"/>
                <w:lang w:eastAsia="ru-RU"/>
              </w:rPr>
              <w:t>Администрации</w:t>
            </w:r>
            <w:proofErr w:type="gramEnd"/>
            <w:r w:rsidRPr="00D32CF7">
              <w:rPr>
                <w:rFonts w:ascii="Times New Roman" w:hAnsi="Times New Roman"/>
                <w:sz w:val="28"/>
                <w:szCs w:val="28"/>
                <w:lang w:eastAsia="ru-RU"/>
              </w:rPr>
              <w:t xml:space="preserve"> ЗАТО г. Железногорск - </w:t>
            </w:r>
            <w:r w:rsidR="00881B1D">
              <w:rPr>
                <w:rFonts w:ascii="Times New Roman" w:hAnsi="Times New Roman"/>
                <w:sz w:val="28"/>
                <w:szCs w:val="28"/>
                <w:lang w:eastAsia="ru-RU"/>
              </w:rPr>
              <w:br/>
            </w:r>
            <w:r w:rsidRPr="00D32CF7">
              <w:rPr>
                <w:rFonts w:ascii="Times New Roman" w:hAnsi="Times New Roman"/>
                <w:sz w:val="28"/>
                <w:szCs w:val="28"/>
                <w:lang w:eastAsia="ru-RU"/>
              </w:rPr>
              <w:t xml:space="preserve">г. Железногорск, 22 партсъезда, д. 21, </w:t>
            </w:r>
            <w:proofErr w:type="spellStart"/>
            <w:r w:rsidRPr="00D32CF7">
              <w:rPr>
                <w:rFonts w:ascii="Times New Roman" w:hAnsi="Times New Roman"/>
                <w:sz w:val="28"/>
                <w:szCs w:val="28"/>
                <w:lang w:eastAsia="ru-RU"/>
              </w:rPr>
              <w:t>каб</w:t>
            </w:r>
            <w:proofErr w:type="spellEnd"/>
            <w:r w:rsidRPr="00D32CF7">
              <w:rPr>
                <w:rFonts w:ascii="Times New Roman" w:hAnsi="Times New Roman"/>
                <w:sz w:val="28"/>
                <w:szCs w:val="28"/>
                <w:lang w:eastAsia="ru-RU"/>
              </w:rPr>
              <w:t>. № 20</w:t>
            </w:r>
            <w:r w:rsidR="0081345A">
              <w:rPr>
                <w:rFonts w:ascii="Times New Roman" w:hAnsi="Times New Roman"/>
                <w:sz w:val="28"/>
                <w:szCs w:val="28"/>
                <w:lang w:eastAsia="ru-RU"/>
              </w:rPr>
              <w:t>5А</w:t>
            </w:r>
            <w:r w:rsidRPr="00D32CF7">
              <w:rPr>
                <w:rFonts w:ascii="Times New Roman" w:hAnsi="Times New Roman"/>
                <w:sz w:val="28"/>
                <w:szCs w:val="28"/>
                <w:lang w:eastAsia="ru-RU"/>
              </w:rPr>
              <w:t xml:space="preserve">, </w:t>
            </w:r>
            <w:r w:rsidR="00881B1D">
              <w:rPr>
                <w:rFonts w:ascii="Times New Roman" w:hAnsi="Times New Roman"/>
                <w:sz w:val="28"/>
                <w:szCs w:val="28"/>
                <w:lang w:eastAsia="ru-RU"/>
              </w:rPr>
              <w:br/>
            </w:r>
            <w:r w:rsidRPr="00D32CF7">
              <w:rPr>
                <w:rFonts w:ascii="Times New Roman" w:hAnsi="Times New Roman"/>
                <w:sz w:val="28"/>
                <w:szCs w:val="28"/>
                <w:lang w:eastAsia="ru-RU"/>
              </w:rPr>
              <w:t>тел.: 8 (3919) 76-55-</w:t>
            </w:r>
            <w:r w:rsidR="0081345A">
              <w:rPr>
                <w:rFonts w:ascii="Times New Roman" w:hAnsi="Times New Roman"/>
                <w:sz w:val="28"/>
                <w:szCs w:val="28"/>
                <w:lang w:eastAsia="ru-RU"/>
              </w:rPr>
              <w:t>94</w:t>
            </w:r>
            <w:r w:rsidRPr="00D32CF7">
              <w:rPr>
                <w:rFonts w:ascii="Times New Roman" w:hAnsi="Times New Roman"/>
                <w:sz w:val="28"/>
                <w:szCs w:val="28"/>
                <w:lang w:eastAsia="ru-RU"/>
              </w:rPr>
              <w:t>.</w:t>
            </w:r>
            <w:r w:rsidR="00881B1D">
              <w:rPr>
                <w:rFonts w:ascii="Times New Roman" w:hAnsi="Times New Roman"/>
                <w:sz w:val="28"/>
                <w:szCs w:val="28"/>
                <w:lang w:eastAsia="ru-RU"/>
              </w:rPr>
              <w:br/>
            </w:r>
            <w:r w:rsidR="00C77B2D">
              <w:rPr>
                <w:rFonts w:ascii="Times New Roman" w:hAnsi="Times New Roman"/>
                <w:sz w:val="28"/>
                <w:szCs w:val="28"/>
                <w:lang w:eastAsia="ru-RU"/>
              </w:rPr>
              <w:t>3</w:t>
            </w:r>
            <w:r w:rsidRPr="00D32CF7">
              <w:rPr>
                <w:rFonts w:ascii="Times New Roman" w:hAnsi="Times New Roman"/>
                <w:sz w:val="28"/>
                <w:szCs w:val="28"/>
                <w:lang w:eastAsia="ru-RU"/>
              </w:rPr>
              <w:t xml:space="preserve">. При обращении с заявлением в структурное подразделение КГБУ «МФЦ» прием и регистрацию заявления и документов осуществляет сотрудник структурного подразделения КГБУ «МФЦ»: </w:t>
            </w:r>
            <w:r w:rsidR="00881B1D">
              <w:rPr>
                <w:rFonts w:ascii="Times New Roman" w:hAnsi="Times New Roman"/>
                <w:sz w:val="28"/>
                <w:szCs w:val="28"/>
                <w:lang w:eastAsia="ru-RU"/>
              </w:rPr>
              <w:br/>
            </w:r>
            <w:r w:rsidRPr="00D32CF7">
              <w:rPr>
                <w:rFonts w:ascii="Times New Roman" w:hAnsi="Times New Roman"/>
                <w:sz w:val="28"/>
                <w:szCs w:val="28"/>
                <w:lang w:eastAsia="ru-RU"/>
              </w:rPr>
              <w:t xml:space="preserve">г. Железногорск, ул. Свердлова, д. 47, </w:t>
            </w:r>
            <w:r w:rsidR="00881B1D">
              <w:rPr>
                <w:rFonts w:ascii="Times New Roman" w:hAnsi="Times New Roman"/>
                <w:sz w:val="28"/>
                <w:szCs w:val="28"/>
                <w:lang w:eastAsia="ru-RU"/>
              </w:rPr>
              <w:br/>
            </w:r>
            <w:r w:rsidRPr="00D32CF7">
              <w:rPr>
                <w:rFonts w:ascii="Times New Roman" w:hAnsi="Times New Roman"/>
                <w:sz w:val="28"/>
                <w:szCs w:val="28"/>
                <w:lang w:eastAsia="ru-RU"/>
              </w:rPr>
              <w:t>тел. 8 (3919) 76-95-23</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3.1.4. Критерии для принятия решения</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Наличие:</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надлежаще оформленного заявления </w:t>
            </w:r>
            <w:r w:rsidR="00975D9B" w:rsidRPr="00E50918">
              <w:rPr>
                <w:rFonts w:ascii="Times New Roman" w:hAnsi="Times New Roman" w:cs="Times New Roman"/>
                <w:sz w:val="28"/>
                <w:szCs w:val="28"/>
              </w:rPr>
              <w:t>о</w:t>
            </w:r>
            <w:r w:rsidR="00975D9B">
              <w:rPr>
                <w:rFonts w:ascii="Times New Roman" w:hAnsi="Times New Roman" w:cs="Times New Roman"/>
                <w:sz w:val="28"/>
                <w:szCs w:val="28"/>
              </w:rPr>
              <w:t xml:space="preserve"> выдаче разрешения на</w:t>
            </w:r>
            <w:r w:rsidR="00975D9B" w:rsidRPr="00E50918">
              <w:rPr>
                <w:rFonts w:ascii="Times New Roman" w:hAnsi="Times New Roman" w:cs="Times New Roman"/>
                <w:sz w:val="28"/>
                <w:szCs w:val="28"/>
              </w:rPr>
              <w:t xml:space="preserve"> </w:t>
            </w:r>
            <w:r w:rsidR="00975D9B">
              <w:rPr>
                <w:rFonts w:ascii="Times New Roman" w:hAnsi="Times New Roman" w:cs="Times New Roman"/>
                <w:sz w:val="28"/>
                <w:szCs w:val="28"/>
              </w:rPr>
              <w:t>у</w:t>
            </w:r>
            <w:r w:rsidR="00975D9B" w:rsidRPr="0081345A">
              <w:rPr>
                <w:rFonts w:ascii="Times New Roman" w:hAnsi="Times New Roman" w:cs="Times New Roman"/>
                <w:sz w:val="28"/>
                <w:szCs w:val="28"/>
              </w:rPr>
              <w:t>становк</w:t>
            </w:r>
            <w:r w:rsidR="00975D9B">
              <w:rPr>
                <w:rFonts w:ascii="Times New Roman" w:hAnsi="Times New Roman" w:cs="Times New Roman"/>
                <w:sz w:val="28"/>
                <w:szCs w:val="28"/>
              </w:rPr>
              <w:t>у</w:t>
            </w:r>
            <w:r w:rsidR="00975D9B" w:rsidRPr="0081345A">
              <w:rPr>
                <w:rFonts w:ascii="Times New Roman" w:hAnsi="Times New Roman" w:cs="Times New Roman"/>
                <w:sz w:val="28"/>
                <w:szCs w:val="28"/>
              </w:rPr>
              <w:t xml:space="preserve"> информационной вывески</w:t>
            </w:r>
            <w:r w:rsidR="00975D9B">
              <w:rPr>
                <w:rFonts w:ascii="Times New Roman" w:hAnsi="Times New Roman" w:cs="Times New Roman"/>
                <w:sz w:val="28"/>
                <w:szCs w:val="28"/>
              </w:rPr>
              <w:t xml:space="preserve"> и</w:t>
            </w:r>
            <w:r w:rsidR="00975D9B" w:rsidRPr="0081345A">
              <w:rPr>
                <w:rFonts w:ascii="Times New Roman" w:hAnsi="Times New Roman" w:cs="Times New Roman"/>
                <w:sz w:val="28"/>
                <w:szCs w:val="28"/>
              </w:rPr>
              <w:t xml:space="preserve"> согласовани</w:t>
            </w:r>
            <w:r w:rsidR="00975D9B">
              <w:rPr>
                <w:rFonts w:ascii="Times New Roman" w:hAnsi="Times New Roman" w:cs="Times New Roman"/>
                <w:sz w:val="28"/>
                <w:szCs w:val="28"/>
              </w:rPr>
              <w:t>и</w:t>
            </w:r>
            <w:r w:rsidR="00975D9B" w:rsidRPr="0081345A">
              <w:rPr>
                <w:rFonts w:ascii="Times New Roman" w:hAnsi="Times New Roman" w:cs="Times New Roman"/>
                <w:sz w:val="28"/>
                <w:szCs w:val="28"/>
              </w:rPr>
              <w:t xml:space="preserve"> </w:t>
            </w:r>
            <w:proofErr w:type="spellStart"/>
            <w:proofErr w:type="gramStart"/>
            <w:r w:rsidR="00975D9B" w:rsidRPr="0081345A">
              <w:rPr>
                <w:rFonts w:ascii="Times New Roman" w:hAnsi="Times New Roman" w:cs="Times New Roman"/>
                <w:sz w:val="28"/>
                <w:szCs w:val="28"/>
              </w:rPr>
              <w:t>дизайн-проекта</w:t>
            </w:r>
            <w:proofErr w:type="spellEnd"/>
            <w:proofErr w:type="gramEnd"/>
            <w:r w:rsidR="00975D9B" w:rsidRPr="0081345A">
              <w:rPr>
                <w:rFonts w:ascii="Times New Roman" w:hAnsi="Times New Roman" w:cs="Times New Roman"/>
                <w:sz w:val="28"/>
                <w:szCs w:val="28"/>
              </w:rPr>
              <w:t xml:space="preserve"> размещения вывески</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 необходимых документов в соответствии </w:t>
            </w:r>
            <w:r w:rsidR="00F84E4B">
              <w:rPr>
                <w:rFonts w:ascii="Times New Roman" w:hAnsi="Times New Roman" w:cs="Times New Roman"/>
                <w:sz w:val="28"/>
                <w:szCs w:val="28"/>
              </w:rPr>
              <w:br/>
            </w:r>
            <w:proofErr w:type="gramStart"/>
            <w:r w:rsidRPr="00E50918">
              <w:rPr>
                <w:rFonts w:ascii="Times New Roman" w:hAnsi="Times New Roman" w:cs="Times New Roman"/>
                <w:sz w:val="28"/>
                <w:szCs w:val="28"/>
              </w:rPr>
              <w:t>с</w:t>
            </w:r>
            <w:proofErr w:type="gramEnd"/>
            <w:r w:rsidRPr="00E50918">
              <w:rPr>
                <w:rFonts w:ascii="Times New Roman" w:hAnsi="Times New Roman" w:cs="Times New Roman"/>
                <w:sz w:val="28"/>
                <w:szCs w:val="28"/>
              </w:rPr>
              <w:t xml:space="preserve"> </w:t>
            </w:r>
            <w:proofErr w:type="gramStart"/>
            <w:r w:rsidR="00F84E4B">
              <w:rPr>
                <w:rFonts w:ascii="Times New Roman" w:hAnsi="Times New Roman" w:cs="Times New Roman"/>
                <w:sz w:val="28"/>
                <w:szCs w:val="28"/>
              </w:rPr>
              <w:t>под</w:t>
            </w:r>
            <w:proofErr w:type="gramEnd"/>
            <w:r w:rsidR="009F4A5F">
              <w:fldChar w:fldCharType="begin"/>
            </w:r>
            <w:r w:rsidR="00F65685">
              <w:instrText>HYPERLINK \l "P121"</w:instrText>
            </w:r>
            <w:r w:rsidR="009F4A5F">
              <w:fldChar w:fldCharType="separate"/>
            </w:r>
            <w:r>
              <w:rPr>
                <w:rFonts w:ascii="Times New Roman" w:hAnsi="Times New Roman" w:cs="Times New Roman"/>
                <w:sz w:val="28"/>
                <w:szCs w:val="28"/>
              </w:rPr>
              <w:t>разделом</w:t>
            </w:r>
            <w:r w:rsidRPr="00442F74">
              <w:rPr>
                <w:rFonts w:ascii="Times New Roman" w:hAnsi="Times New Roman" w:cs="Times New Roman"/>
                <w:sz w:val="28"/>
                <w:szCs w:val="28"/>
              </w:rPr>
              <w:t xml:space="preserve"> 2.6</w:t>
            </w:r>
            <w:r w:rsidR="009F4A5F">
              <w:fldChar w:fldCharType="end"/>
            </w:r>
            <w:r w:rsidRPr="00E50918">
              <w:rPr>
                <w:rFonts w:ascii="Times New Roman" w:hAnsi="Times New Roman" w:cs="Times New Roman"/>
                <w:sz w:val="28"/>
                <w:szCs w:val="28"/>
              </w:rPr>
              <w:t xml:space="preserve"> настоящего Регламента</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3.1.5. Результаты административной процедуры</w:t>
            </w:r>
          </w:p>
        </w:tc>
        <w:tc>
          <w:tcPr>
            <w:tcW w:w="7008" w:type="dxa"/>
            <w:gridSpan w:val="3"/>
          </w:tcPr>
          <w:p w:rsidR="00A925C1" w:rsidRPr="00E50918" w:rsidRDefault="00A925C1" w:rsidP="00975D9B">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Прием и регистрация заявления (с необходимыми документами) </w:t>
            </w:r>
            <w:r w:rsidR="0081345A" w:rsidRPr="00E50918">
              <w:rPr>
                <w:rFonts w:ascii="Times New Roman" w:hAnsi="Times New Roman" w:cs="Times New Roman"/>
                <w:sz w:val="28"/>
                <w:szCs w:val="28"/>
              </w:rPr>
              <w:t>о</w:t>
            </w:r>
            <w:r w:rsidR="00975D9B">
              <w:rPr>
                <w:rFonts w:ascii="Times New Roman" w:hAnsi="Times New Roman" w:cs="Times New Roman"/>
                <w:sz w:val="28"/>
                <w:szCs w:val="28"/>
              </w:rPr>
              <w:t xml:space="preserve"> выдаче разрешения на</w:t>
            </w:r>
            <w:r w:rsidR="0081345A" w:rsidRPr="00E50918">
              <w:rPr>
                <w:rFonts w:ascii="Times New Roman" w:hAnsi="Times New Roman" w:cs="Times New Roman"/>
                <w:sz w:val="28"/>
                <w:szCs w:val="28"/>
              </w:rPr>
              <w:t xml:space="preserve"> </w:t>
            </w:r>
            <w:r w:rsidR="0081345A">
              <w:rPr>
                <w:rFonts w:ascii="Times New Roman" w:hAnsi="Times New Roman" w:cs="Times New Roman"/>
                <w:sz w:val="28"/>
                <w:szCs w:val="28"/>
              </w:rPr>
              <w:t>у</w:t>
            </w:r>
            <w:r w:rsidR="0081345A" w:rsidRPr="0081345A">
              <w:rPr>
                <w:rFonts w:ascii="Times New Roman" w:hAnsi="Times New Roman" w:cs="Times New Roman"/>
                <w:sz w:val="28"/>
                <w:szCs w:val="28"/>
              </w:rPr>
              <w:t>становк</w:t>
            </w:r>
            <w:r w:rsidR="00975D9B">
              <w:rPr>
                <w:rFonts w:ascii="Times New Roman" w:hAnsi="Times New Roman" w:cs="Times New Roman"/>
                <w:sz w:val="28"/>
                <w:szCs w:val="28"/>
              </w:rPr>
              <w:t>у</w:t>
            </w:r>
            <w:r w:rsidR="0081345A" w:rsidRPr="0081345A">
              <w:rPr>
                <w:rFonts w:ascii="Times New Roman" w:hAnsi="Times New Roman" w:cs="Times New Roman"/>
                <w:sz w:val="28"/>
                <w:szCs w:val="28"/>
              </w:rPr>
              <w:t xml:space="preserve"> информационной вывески</w:t>
            </w:r>
            <w:r w:rsidR="00975D9B">
              <w:rPr>
                <w:rFonts w:ascii="Times New Roman" w:hAnsi="Times New Roman" w:cs="Times New Roman"/>
                <w:sz w:val="28"/>
                <w:szCs w:val="28"/>
              </w:rPr>
              <w:t xml:space="preserve"> и</w:t>
            </w:r>
            <w:r w:rsidR="0081345A" w:rsidRPr="0081345A">
              <w:rPr>
                <w:rFonts w:ascii="Times New Roman" w:hAnsi="Times New Roman" w:cs="Times New Roman"/>
                <w:sz w:val="28"/>
                <w:szCs w:val="28"/>
              </w:rPr>
              <w:t xml:space="preserve"> согласовани</w:t>
            </w:r>
            <w:r w:rsidR="0081345A">
              <w:rPr>
                <w:rFonts w:ascii="Times New Roman" w:hAnsi="Times New Roman" w:cs="Times New Roman"/>
                <w:sz w:val="28"/>
                <w:szCs w:val="28"/>
              </w:rPr>
              <w:t>и</w:t>
            </w:r>
            <w:r w:rsidR="0081345A" w:rsidRPr="0081345A">
              <w:rPr>
                <w:rFonts w:ascii="Times New Roman" w:hAnsi="Times New Roman" w:cs="Times New Roman"/>
                <w:sz w:val="28"/>
                <w:szCs w:val="28"/>
              </w:rPr>
              <w:t xml:space="preserve"> </w:t>
            </w:r>
            <w:proofErr w:type="spellStart"/>
            <w:proofErr w:type="gramStart"/>
            <w:r w:rsidR="0081345A" w:rsidRPr="0081345A">
              <w:rPr>
                <w:rFonts w:ascii="Times New Roman" w:hAnsi="Times New Roman" w:cs="Times New Roman"/>
                <w:sz w:val="28"/>
                <w:szCs w:val="28"/>
              </w:rPr>
              <w:t>дизайн-</w:t>
            </w:r>
            <w:r w:rsidR="0081345A" w:rsidRPr="0081345A">
              <w:rPr>
                <w:rFonts w:ascii="Times New Roman" w:hAnsi="Times New Roman" w:cs="Times New Roman"/>
                <w:sz w:val="28"/>
                <w:szCs w:val="28"/>
              </w:rPr>
              <w:lastRenderedPageBreak/>
              <w:t>проекта</w:t>
            </w:r>
            <w:proofErr w:type="spellEnd"/>
            <w:proofErr w:type="gramEnd"/>
            <w:r w:rsidR="0081345A" w:rsidRPr="0081345A">
              <w:rPr>
                <w:rFonts w:ascii="Times New Roman" w:hAnsi="Times New Roman" w:cs="Times New Roman"/>
                <w:sz w:val="28"/>
                <w:szCs w:val="28"/>
              </w:rPr>
              <w:t xml:space="preserve"> размещения вывески</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3.1.6. Способ фиксации результата административной процедуры</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Регистрация заявления в </w:t>
            </w:r>
            <w:r w:rsidR="0081345A">
              <w:rPr>
                <w:rFonts w:ascii="Times New Roman" w:hAnsi="Times New Roman" w:cs="Times New Roman"/>
                <w:sz w:val="28"/>
                <w:szCs w:val="28"/>
              </w:rPr>
              <w:t>Журнале входящей документации</w:t>
            </w:r>
            <w:r>
              <w:rPr>
                <w:rFonts w:ascii="Times New Roman" w:hAnsi="Times New Roman" w:cs="Times New Roman"/>
                <w:sz w:val="28"/>
                <w:szCs w:val="28"/>
              </w:rPr>
              <w:t>.</w:t>
            </w:r>
          </w:p>
        </w:tc>
      </w:tr>
      <w:tr w:rsidR="00A925C1" w:rsidRPr="007F67F6" w:rsidTr="009C0618">
        <w:tc>
          <w:tcPr>
            <w:tcW w:w="9843" w:type="dxa"/>
            <w:gridSpan w:val="4"/>
          </w:tcPr>
          <w:p w:rsidR="00A925C1" w:rsidRPr="00E50918" w:rsidRDefault="00A925C1" w:rsidP="009C0618">
            <w:pPr>
              <w:pStyle w:val="ConsPlusNormal"/>
              <w:jc w:val="center"/>
              <w:outlineLvl w:val="2"/>
              <w:rPr>
                <w:rFonts w:ascii="Times New Roman" w:hAnsi="Times New Roman" w:cs="Times New Roman"/>
                <w:sz w:val="28"/>
                <w:szCs w:val="28"/>
              </w:rPr>
            </w:pPr>
            <w:r w:rsidRPr="00E50918">
              <w:rPr>
                <w:rFonts w:ascii="Times New Roman" w:hAnsi="Times New Roman" w:cs="Times New Roman"/>
                <w:sz w:val="28"/>
                <w:szCs w:val="28"/>
              </w:rPr>
              <w:t xml:space="preserve">3.2. Описание административной процедуры 2 </w:t>
            </w:r>
            <w:r>
              <w:rPr>
                <w:rFonts w:ascii="Times New Roman" w:hAnsi="Times New Roman" w:cs="Times New Roman"/>
                <w:sz w:val="28"/>
                <w:szCs w:val="28"/>
              </w:rPr>
              <w:t xml:space="preserve">«Формирование </w:t>
            </w:r>
            <w:r>
              <w:rPr>
                <w:rFonts w:ascii="Times New Roman" w:hAnsi="Times New Roman" w:cs="Times New Roman"/>
                <w:sz w:val="28"/>
                <w:szCs w:val="28"/>
              </w:rPr>
              <w:br/>
              <w:t>и н</w:t>
            </w:r>
            <w:r w:rsidRPr="00E50918">
              <w:rPr>
                <w:rFonts w:ascii="Times New Roman" w:hAnsi="Times New Roman" w:cs="Times New Roman"/>
                <w:sz w:val="28"/>
                <w:szCs w:val="28"/>
              </w:rPr>
              <w:t>аправление межведомственных запросов</w:t>
            </w:r>
            <w:r>
              <w:rPr>
                <w:rFonts w:ascii="Times New Roman" w:hAnsi="Times New Roman" w:cs="Times New Roman"/>
                <w:sz w:val="28"/>
                <w:szCs w:val="28"/>
              </w:rPr>
              <w:t>»</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3.2.1. Основания для начала административной процедуры</w:t>
            </w:r>
          </w:p>
        </w:tc>
        <w:tc>
          <w:tcPr>
            <w:tcW w:w="7008" w:type="dxa"/>
            <w:gridSpan w:val="3"/>
          </w:tcPr>
          <w:p w:rsidR="00A925C1" w:rsidRPr="00E50918" w:rsidRDefault="00A925C1" w:rsidP="00C91A3A">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Зарегистрированное заявление в </w:t>
            </w:r>
            <w:r w:rsidR="00C91A3A">
              <w:rPr>
                <w:rFonts w:ascii="Times New Roman" w:hAnsi="Times New Roman" w:cs="Times New Roman"/>
                <w:sz w:val="28"/>
                <w:szCs w:val="28"/>
              </w:rPr>
              <w:t>Журнале входящей документации</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3.2.2. Содержание административной процедуры</w:t>
            </w:r>
          </w:p>
        </w:tc>
        <w:tc>
          <w:tcPr>
            <w:tcW w:w="7008" w:type="dxa"/>
            <w:gridSpan w:val="3"/>
          </w:tcPr>
          <w:p w:rsidR="00A925C1" w:rsidRPr="00E50918" w:rsidRDefault="00A925C1" w:rsidP="00C91A3A">
            <w:pPr>
              <w:pStyle w:val="ConsPlusNormal"/>
              <w:rPr>
                <w:rFonts w:ascii="Times New Roman" w:hAnsi="Times New Roman" w:cs="Times New Roman"/>
                <w:sz w:val="28"/>
                <w:szCs w:val="28"/>
              </w:rPr>
            </w:pPr>
            <w:proofErr w:type="gramStart"/>
            <w:r w:rsidRPr="00E50918">
              <w:rPr>
                <w:rFonts w:ascii="Times New Roman" w:hAnsi="Times New Roman" w:cs="Times New Roman"/>
                <w:sz w:val="28"/>
                <w:szCs w:val="28"/>
              </w:rPr>
              <w:t xml:space="preserve">При непредставлении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аявителем документов, которые он вправе представить по собственной инициативе, </w:t>
            </w:r>
            <w:r>
              <w:rPr>
                <w:rFonts w:ascii="Times New Roman" w:hAnsi="Times New Roman" w:cs="Times New Roman"/>
                <w:sz w:val="28"/>
                <w:szCs w:val="28"/>
              </w:rPr>
              <w:br/>
            </w:r>
            <w:r w:rsidRPr="00E50918">
              <w:rPr>
                <w:rFonts w:ascii="Times New Roman" w:hAnsi="Times New Roman" w:cs="Times New Roman"/>
                <w:sz w:val="28"/>
                <w:szCs w:val="28"/>
              </w:rPr>
              <w:t>но не представил, специалист и (или) уполномоченное лицо формирует и направляет запрос</w:t>
            </w:r>
            <w:r>
              <w:rPr>
                <w:rFonts w:ascii="Times New Roman" w:hAnsi="Times New Roman" w:cs="Times New Roman"/>
                <w:sz w:val="28"/>
                <w:szCs w:val="28"/>
              </w:rPr>
              <w:t xml:space="preserve"> о предоставлении</w:t>
            </w:r>
            <w:r w:rsidRPr="00E50918">
              <w:rPr>
                <w:rFonts w:ascii="Times New Roman" w:hAnsi="Times New Roman" w:cs="Times New Roman"/>
                <w:sz w:val="28"/>
                <w:szCs w:val="28"/>
              </w:rPr>
              <w:t xml:space="preserve"> сведений (документов), указанных в </w:t>
            </w:r>
            <w:r w:rsidR="00F84E4B">
              <w:rPr>
                <w:rFonts w:ascii="Times New Roman" w:hAnsi="Times New Roman" w:cs="Times New Roman"/>
                <w:sz w:val="28"/>
                <w:szCs w:val="28"/>
              </w:rPr>
              <w:t>под</w:t>
            </w:r>
            <w:r>
              <w:rPr>
                <w:rFonts w:ascii="Times New Roman" w:hAnsi="Times New Roman" w:cs="Times New Roman"/>
                <w:sz w:val="28"/>
                <w:szCs w:val="28"/>
              </w:rPr>
              <w:t>разделе 2.6</w:t>
            </w:r>
            <w:r w:rsidRPr="00E50918">
              <w:rPr>
                <w:rFonts w:ascii="Times New Roman" w:hAnsi="Times New Roman" w:cs="Times New Roman"/>
                <w:sz w:val="28"/>
                <w:szCs w:val="28"/>
              </w:rPr>
              <w:t xml:space="preserve"> настоящего Регламента, в государственные органы </w:t>
            </w:r>
            <w:r>
              <w:rPr>
                <w:rFonts w:ascii="Times New Roman" w:hAnsi="Times New Roman" w:cs="Times New Roman"/>
                <w:sz w:val="28"/>
                <w:szCs w:val="28"/>
              </w:rPr>
              <w:br/>
            </w:r>
            <w:r w:rsidRPr="00E50918">
              <w:rPr>
                <w:rFonts w:ascii="Times New Roman" w:hAnsi="Times New Roman" w:cs="Times New Roman"/>
                <w:sz w:val="28"/>
                <w:szCs w:val="28"/>
              </w:rPr>
              <w:t xml:space="preserve">и подведомственные им организации, участвующие </w:t>
            </w:r>
            <w:r>
              <w:rPr>
                <w:rFonts w:ascii="Times New Roman" w:hAnsi="Times New Roman" w:cs="Times New Roman"/>
                <w:sz w:val="28"/>
                <w:szCs w:val="28"/>
              </w:rPr>
              <w:br/>
            </w:r>
            <w:r w:rsidRPr="00E50918">
              <w:rPr>
                <w:rFonts w:ascii="Times New Roman" w:hAnsi="Times New Roman" w:cs="Times New Roman"/>
                <w:sz w:val="28"/>
                <w:szCs w:val="28"/>
              </w:rPr>
              <w:t xml:space="preserve">в предоставлении муниципальной услуги, </w:t>
            </w:r>
            <w:r w:rsidR="00C91A3A">
              <w:rPr>
                <w:rFonts w:ascii="Times New Roman" w:hAnsi="Times New Roman" w:cs="Times New Roman"/>
                <w:sz w:val="28"/>
                <w:szCs w:val="28"/>
              </w:rPr>
              <w:br/>
            </w:r>
            <w:r w:rsidRPr="00E50918">
              <w:rPr>
                <w:rFonts w:ascii="Times New Roman" w:hAnsi="Times New Roman" w:cs="Times New Roman"/>
                <w:sz w:val="28"/>
                <w:szCs w:val="28"/>
              </w:rPr>
              <w:t xml:space="preserve">в распоряжении которых находятся указанные </w:t>
            </w:r>
            <w:r>
              <w:rPr>
                <w:rFonts w:ascii="Times New Roman" w:hAnsi="Times New Roman" w:cs="Times New Roman"/>
                <w:sz w:val="28"/>
                <w:szCs w:val="28"/>
              </w:rPr>
              <w:t>сведения (</w:t>
            </w:r>
            <w:r w:rsidRPr="00E50918">
              <w:rPr>
                <w:rFonts w:ascii="Times New Roman" w:hAnsi="Times New Roman" w:cs="Times New Roman"/>
                <w:sz w:val="28"/>
                <w:szCs w:val="28"/>
              </w:rPr>
              <w:t>документы</w:t>
            </w:r>
            <w:r>
              <w:rPr>
                <w:rFonts w:ascii="Times New Roman" w:hAnsi="Times New Roman" w:cs="Times New Roman"/>
                <w:sz w:val="28"/>
                <w:szCs w:val="28"/>
              </w:rPr>
              <w:t>)</w:t>
            </w:r>
            <w:r w:rsidRPr="00E50918">
              <w:rPr>
                <w:rFonts w:ascii="Times New Roman" w:hAnsi="Times New Roman" w:cs="Times New Roman"/>
                <w:sz w:val="28"/>
                <w:szCs w:val="28"/>
              </w:rPr>
              <w:t>, в рамках межведомственного взаимодействия</w:t>
            </w:r>
            <w:proofErr w:type="gramEnd"/>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3.2.3. Сведения о должностном лице (исполнителе)</w:t>
            </w:r>
          </w:p>
        </w:tc>
        <w:tc>
          <w:tcPr>
            <w:tcW w:w="7008" w:type="dxa"/>
            <w:gridSpan w:val="3"/>
          </w:tcPr>
          <w:p w:rsidR="00A925C1" w:rsidRDefault="00A925C1" w:rsidP="009C0618">
            <w:pPr>
              <w:autoSpaceDE w:val="0"/>
              <w:autoSpaceDN w:val="0"/>
              <w:adjustRightInd w:val="0"/>
              <w:spacing w:after="0" w:line="240" w:lineRule="auto"/>
              <w:rPr>
                <w:rFonts w:ascii="Times New Roman" w:hAnsi="Times New Roman"/>
                <w:sz w:val="28"/>
                <w:szCs w:val="28"/>
              </w:rPr>
            </w:pPr>
            <w:r w:rsidRPr="00EC49A1">
              <w:rPr>
                <w:rFonts w:ascii="Times New Roman" w:hAnsi="Times New Roman"/>
                <w:sz w:val="28"/>
                <w:szCs w:val="28"/>
              </w:rPr>
              <w:t xml:space="preserve">Начальник отдела </w:t>
            </w:r>
            <w:r w:rsidR="00C91A3A">
              <w:rPr>
                <w:rFonts w:ascii="Times New Roman" w:hAnsi="Times New Roman"/>
                <w:sz w:val="28"/>
                <w:szCs w:val="28"/>
              </w:rPr>
              <w:t>дежурного генплана и кадастра</w:t>
            </w:r>
            <w:r w:rsidRPr="00EC49A1">
              <w:rPr>
                <w:rFonts w:ascii="Times New Roman" w:hAnsi="Times New Roman"/>
                <w:sz w:val="28"/>
                <w:szCs w:val="28"/>
              </w:rPr>
              <w:t xml:space="preserve"> Управления градостроительства, </w:t>
            </w:r>
            <w:proofErr w:type="spellStart"/>
            <w:r w:rsidRPr="00EC49A1">
              <w:rPr>
                <w:rFonts w:ascii="Times New Roman" w:hAnsi="Times New Roman"/>
                <w:sz w:val="28"/>
                <w:szCs w:val="28"/>
              </w:rPr>
              <w:t>каб</w:t>
            </w:r>
            <w:proofErr w:type="spellEnd"/>
            <w:r w:rsidRPr="00EC49A1">
              <w:rPr>
                <w:rFonts w:ascii="Times New Roman" w:hAnsi="Times New Roman"/>
                <w:sz w:val="28"/>
                <w:szCs w:val="28"/>
              </w:rPr>
              <w:t>. № 21</w:t>
            </w:r>
            <w:r w:rsidR="00C91A3A">
              <w:rPr>
                <w:rFonts w:ascii="Times New Roman" w:hAnsi="Times New Roman"/>
                <w:sz w:val="28"/>
                <w:szCs w:val="28"/>
              </w:rPr>
              <w:t>0</w:t>
            </w:r>
            <w:r w:rsidRPr="00EC49A1">
              <w:rPr>
                <w:rFonts w:ascii="Times New Roman" w:hAnsi="Times New Roman"/>
                <w:sz w:val="28"/>
                <w:szCs w:val="28"/>
              </w:rPr>
              <w:t xml:space="preserve">, </w:t>
            </w:r>
            <w:r>
              <w:rPr>
                <w:rFonts w:ascii="Times New Roman" w:hAnsi="Times New Roman"/>
                <w:sz w:val="28"/>
                <w:szCs w:val="28"/>
              </w:rPr>
              <w:br/>
            </w:r>
            <w:r w:rsidRPr="00EC49A1">
              <w:rPr>
                <w:rFonts w:ascii="Times New Roman" w:hAnsi="Times New Roman"/>
                <w:sz w:val="28"/>
                <w:szCs w:val="28"/>
              </w:rPr>
              <w:t>тел. 8 (3919) 76-55-9</w:t>
            </w:r>
            <w:r w:rsidR="00C91A3A">
              <w:rPr>
                <w:rFonts w:ascii="Times New Roman" w:hAnsi="Times New Roman"/>
                <w:sz w:val="28"/>
                <w:szCs w:val="28"/>
              </w:rPr>
              <w:t>9</w:t>
            </w:r>
          </w:p>
          <w:p w:rsidR="00A925C1" w:rsidRPr="00C91A3A" w:rsidRDefault="00A925C1" w:rsidP="00C91A3A">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Главный</w:t>
            </w:r>
            <w:r w:rsidRPr="00EC49A1">
              <w:rPr>
                <w:rFonts w:ascii="Times New Roman" w:eastAsia="Times New Roman" w:hAnsi="Times New Roman"/>
                <w:sz w:val="28"/>
                <w:szCs w:val="28"/>
                <w:lang w:eastAsia="ru-RU"/>
              </w:rPr>
              <w:t xml:space="preserve"> специалист отдела </w:t>
            </w:r>
            <w:r w:rsidR="00C91A3A">
              <w:rPr>
                <w:rFonts w:ascii="Times New Roman" w:eastAsia="Times New Roman" w:hAnsi="Times New Roman"/>
                <w:sz w:val="28"/>
                <w:szCs w:val="28"/>
                <w:lang w:eastAsia="ru-RU"/>
              </w:rPr>
              <w:t>дежурного генплана и кадастра</w:t>
            </w:r>
            <w:r w:rsidRPr="00EC49A1">
              <w:rPr>
                <w:rFonts w:ascii="Times New Roman" w:eastAsia="Times New Roman" w:hAnsi="Times New Roman"/>
                <w:sz w:val="28"/>
                <w:szCs w:val="28"/>
                <w:lang w:eastAsia="ru-RU"/>
              </w:rPr>
              <w:t xml:space="preserve"> Управления градостроительства, </w:t>
            </w:r>
            <w:proofErr w:type="spellStart"/>
            <w:r w:rsidRPr="00EC49A1">
              <w:rPr>
                <w:rFonts w:ascii="Times New Roman" w:eastAsia="Times New Roman" w:hAnsi="Times New Roman"/>
                <w:sz w:val="28"/>
                <w:szCs w:val="28"/>
                <w:lang w:eastAsia="ru-RU"/>
              </w:rPr>
              <w:t>каб</w:t>
            </w:r>
            <w:proofErr w:type="spellEnd"/>
            <w:r w:rsidRPr="00EC49A1">
              <w:rPr>
                <w:rFonts w:ascii="Times New Roman" w:eastAsia="Times New Roman" w:hAnsi="Times New Roman"/>
                <w:sz w:val="28"/>
                <w:szCs w:val="28"/>
                <w:lang w:eastAsia="ru-RU"/>
              </w:rPr>
              <w:t>. № 20</w:t>
            </w:r>
            <w:r w:rsidR="00C91A3A">
              <w:rPr>
                <w:rFonts w:ascii="Times New Roman" w:eastAsia="Times New Roman" w:hAnsi="Times New Roman"/>
                <w:sz w:val="28"/>
                <w:szCs w:val="28"/>
                <w:lang w:eastAsia="ru-RU"/>
              </w:rPr>
              <w:t>5А</w:t>
            </w:r>
            <w:r w:rsidRPr="00EC49A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br/>
            </w:r>
            <w:r w:rsidRPr="00EC49A1">
              <w:rPr>
                <w:rFonts w:ascii="Times New Roman" w:eastAsia="Times New Roman" w:hAnsi="Times New Roman"/>
                <w:sz w:val="28"/>
                <w:szCs w:val="28"/>
                <w:lang w:eastAsia="ru-RU"/>
              </w:rPr>
              <w:t>тел. 8 (3919) 76-55-</w:t>
            </w:r>
            <w:r w:rsidR="00C91A3A">
              <w:rPr>
                <w:rFonts w:ascii="Times New Roman" w:eastAsia="Times New Roman" w:hAnsi="Times New Roman"/>
                <w:sz w:val="28"/>
                <w:szCs w:val="28"/>
                <w:lang w:eastAsia="ru-RU"/>
              </w:rPr>
              <w:t>94</w:t>
            </w:r>
            <w:r w:rsidRPr="00EC49A1">
              <w:rPr>
                <w:rFonts w:ascii="Times New Roman" w:eastAsia="Times New Roman" w:hAnsi="Times New Roman"/>
                <w:sz w:val="28"/>
                <w:szCs w:val="28"/>
                <w:lang w:eastAsia="ru-RU"/>
              </w:rPr>
              <w:t>.</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3.2.4. Критерии для принятия решений</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Отсутствуют документы, которые </w:t>
            </w:r>
            <w:r>
              <w:rPr>
                <w:rFonts w:ascii="Times New Roman" w:hAnsi="Times New Roman" w:cs="Times New Roman"/>
                <w:sz w:val="28"/>
                <w:szCs w:val="28"/>
              </w:rPr>
              <w:t>з</w:t>
            </w:r>
            <w:r w:rsidRPr="00E50918">
              <w:rPr>
                <w:rFonts w:ascii="Times New Roman" w:hAnsi="Times New Roman" w:cs="Times New Roman"/>
                <w:sz w:val="28"/>
                <w:szCs w:val="28"/>
              </w:rPr>
              <w:t>аявитель вправе представить по собственной инициативе, но не представил</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3.2.5. Результаты административной процедуры</w:t>
            </w:r>
          </w:p>
        </w:tc>
        <w:tc>
          <w:tcPr>
            <w:tcW w:w="7008" w:type="dxa"/>
            <w:gridSpan w:val="3"/>
          </w:tcPr>
          <w:p w:rsidR="00A925C1" w:rsidRPr="00E50918" w:rsidRDefault="00A925C1" w:rsidP="00F84E4B">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Получение </w:t>
            </w:r>
            <w:proofErr w:type="gramStart"/>
            <w:r w:rsidRPr="00E50918">
              <w:rPr>
                <w:rFonts w:ascii="Times New Roman" w:hAnsi="Times New Roman" w:cs="Times New Roman"/>
                <w:sz w:val="28"/>
                <w:szCs w:val="28"/>
              </w:rPr>
              <w:t>Администрацией</w:t>
            </w:r>
            <w:proofErr w:type="gramEnd"/>
            <w:r w:rsidRPr="00E50918">
              <w:rPr>
                <w:rFonts w:ascii="Times New Roman" w:hAnsi="Times New Roman" w:cs="Times New Roman"/>
                <w:sz w:val="28"/>
                <w:szCs w:val="28"/>
              </w:rPr>
              <w:t xml:space="preserve"> ЗАТО г. Железногорск документов и (или) сведений на межведомственные запросы</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3.2.6. Способ фиксации результата административной процедуры</w:t>
            </w:r>
          </w:p>
        </w:tc>
        <w:tc>
          <w:tcPr>
            <w:tcW w:w="7008" w:type="dxa"/>
            <w:gridSpan w:val="3"/>
          </w:tcPr>
          <w:p w:rsidR="00A925C1" w:rsidRPr="00E50918" w:rsidRDefault="00A925C1" w:rsidP="008A38F7">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Документы и (или) информация, представленные </w:t>
            </w:r>
            <w:r>
              <w:rPr>
                <w:rFonts w:ascii="Times New Roman" w:hAnsi="Times New Roman" w:cs="Times New Roman"/>
                <w:sz w:val="28"/>
                <w:szCs w:val="28"/>
              </w:rPr>
              <w:br/>
            </w:r>
            <w:r w:rsidRPr="00E50918">
              <w:rPr>
                <w:rFonts w:ascii="Times New Roman" w:hAnsi="Times New Roman" w:cs="Times New Roman"/>
                <w:sz w:val="28"/>
                <w:szCs w:val="28"/>
              </w:rPr>
              <w:t>в рамках межведомственного взаимодействия</w:t>
            </w:r>
            <w:r>
              <w:rPr>
                <w:rFonts w:ascii="Times New Roman" w:hAnsi="Times New Roman" w:cs="Times New Roman"/>
                <w:sz w:val="28"/>
                <w:szCs w:val="28"/>
              </w:rPr>
              <w:t xml:space="preserve">, </w:t>
            </w:r>
            <w:r w:rsidRPr="00E50918">
              <w:rPr>
                <w:rFonts w:ascii="Times New Roman" w:hAnsi="Times New Roman" w:cs="Times New Roman"/>
                <w:sz w:val="28"/>
                <w:szCs w:val="28"/>
              </w:rPr>
              <w:t xml:space="preserve">регистрируются в журнале запросов государственной информационной системы Красноярского края </w:t>
            </w:r>
            <w:r>
              <w:rPr>
                <w:rFonts w:ascii="Times New Roman" w:hAnsi="Times New Roman" w:cs="Times New Roman"/>
                <w:sz w:val="28"/>
                <w:szCs w:val="28"/>
              </w:rPr>
              <w:t>«</w:t>
            </w:r>
            <w:r w:rsidRPr="00E50918">
              <w:rPr>
                <w:rFonts w:ascii="Times New Roman" w:hAnsi="Times New Roman" w:cs="Times New Roman"/>
                <w:sz w:val="28"/>
                <w:szCs w:val="28"/>
              </w:rPr>
              <w:t xml:space="preserve">Региональная система межведомственного </w:t>
            </w:r>
            <w:r w:rsidRPr="00E50918">
              <w:rPr>
                <w:rFonts w:ascii="Times New Roman" w:hAnsi="Times New Roman" w:cs="Times New Roman"/>
                <w:sz w:val="28"/>
                <w:szCs w:val="28"/>
              </w:rPr>
              <w:lastRenderedPageBreak/>
              <w:t xml:space="preserve">электронного взаимодействия </w:t>
            </w:r>
            <w:r>
              <w:rPr>
                <w:rFonts w:ascii="Times New Roman" w:hAnsi="Times New Roman" w:cs="Times New Roman"/>
                <w:sz w:val="28"/>
                <w:szCs w:val="28"/>
              </w:rPr>
              <w:t>«</w:t>
            </w:r>
            <w:r w:rsidRPr="00E50918">
              <w:rPr>
                <w:rFonts w:ascii="Times New Roman" w:hAnsi="Times New Roman" w:cs="Times New Roman"/>
                <w:sz w:val="28"/>
                <w:szCs w:val="28"/>
              </w:rPr>
              <w:t xml:space="preserve">Енисей </w:t>
            </w:r>
            <w:r>
              <w:rPr>
                <w:rFonts w:ascii="Times New Roman" w:hAnsi="Times New Roman" w:cs="Times New Roman"/>
                <w:sz w:val="28"/>
                <w:szCs w:val="28"/>
              </w:rPr>
              <w:t>–</w:t>
            </w:r>
            <w:r w:rsidRPr="00E50918">
              <w:rPr>
                <w:rFonts w:ascii="Times New Roman" w:hAnsi="Times New Roman" w:cs="Times New Roman"/>
                <w:sz w:val="28"/>
                <w:szCs w:val="28"/>
              </w:rPr>
              <w:t xml:space="preserve"> ГУ</w:t>
            </w:r>
            <w:r>
              <w:rPr>
                <w:rFonts w:ascii="Times New Roman" w:hAnsi="Times New Roman" w:cs="Times New Roman"/>
                <w:sz w:val="28"/>
                <w:szCs w:val="28"/>
              </w:rPr>
              <w:t>»</w:t>
            </w:r>
          </w:p>
        </w:tc>
      </w:tr>
      <w:tr w:rsidR="00A925C1" w:rsidRPr="007F67F6" w:rsidTr="009C0618">
        <w:tc>
          <w:tcPr>
            <w:tcW w:w="9843" w:type="dxa"/>
            <w:gridSpan w:val="4"/>
          </w:tcPr>
          <w:p w:rsidR="00A925C1" w:rsidRPr="00E50918" w:rsidRDefault="00A925C1" w:rsidP="00975D9B">
            <w:pPr>
              <w:pStyle w:val="ConsPlusNormal"/>
              <w:jc w:val="center"/>
              <w:outlineLvl w:val="2"/>
              <w:rPr>
                <w:rFonts w:ascii="Times New Roman" w:hAnsi="Times New Roman" w:cs="Times New Roman"/>
                <w:sz w:val="28"/>
                <w:szCs w:val="28"/>
              </w:rPr>
            </w:pPr>
            <w:r w:rsidRPr="00E50918">
              <w:rPr>
                <w:rFonts w:ascii="Times New Roman" w:hAnsi="Times New Roman" w:cs="Times New Roman"/>
                <w:sz w:val="28"/>
                <w:szCs w:val="28"/>
              </w:rPr>
              <w:lastRenderedPageBreak/>
              <w:t xml:space="preserve">3.3. Описание административной процедуры 3 </w:t>
            </w:r>
            <w:r w:rsidR="00975D9B">
              <w:rPr>
                <w:rFonts w:ascii="Times New Roman" w:hAnsi="Times New Roman" w:cs="Times New Roman"/>
                <w:sz w:val="28"/>
                <w:szCs w:val="28"/>
              </w:rPr>
              <w:br/>
            </w:r>
            <w:r>
              <w:rPr>
                <w:rFonts w:ascii="Times New Roman" w:hAnsi="Times New Roman" w:cs="Times New Roman"/>
                <w:sz w:val="28"/>
                <w:szCs w:val="28"/>
              </w:rPr>
              <w:t>«</w:t>
            </w:r>
            <w:r w:rsidRPr="00E50918">
              <w:rPr>
                <w:rFonts w:ascii="Times New Roman" w:hAnsi="Times New Roman" w:cs="Times New Roman"/>
                <w:sz w:val="28"/>
                <w:szCs w:val="28"/>
              </w:rPr>
              <w:t xml:space="preserve">Принятие решения </w:t>
            </w:r>
            <w:r w:rsidR="00975D9B">
              <w:rPr>
                <w:rFonts w:ascii="Times New Roman" w:hAnsi="Times New Roman" w:cs="Times New Roman"/>
                <w:sz w:val="28"/>
                <w:szCs w:val="28"/>
              </w:rPr>
              <w:t>о выдаче заявителю разрешения на</w:t>
            </w:r>
            <w:r w:rsidR="00975D9B" w:rsidRPr="00E50918">
              <w:rPr>
                <w:rFonts w:ascii="Times New Roman" w:hAnsi="Times New Roman" w:cs="Times New Roman"/>
                <w:sz w:val="28"/>
                <w:szCs w:val="28"/>
              </w:rPr>
              <w:t xml:space="preserve"> </w:t>
            </w:r>
            <w:r w:rsidR="00975D9B">
              <w:rPr>
                <w:rFonts w:ascii="Times New Roman" w:hAnsi="Times New Roman" w:cs="Times New Roman"/>
                <w:sz w:val="28"/>
                <w:szCs w:val="28"/>
              </w:rPr>
              <w:t>у</w:t>
            </w:r>
            <w:r w:rsidR="00975D9B" w:rsidRPr="0081345A">
              <w:rPr>
                <w:rFonts w:ascii="Times New Roman" w:hAnsi="Times New Roman" w:cs="Times New Roman"/>
                <w:sz w:val="28"/>
                <w:szCs w:val="28"/>
              </w:rPr>
              <w:t>становк</w:t>
            </w:r>
            <w:r w:rsidR="00975D9B">
              <w:rPr>
                <w:rFonts w:ascii="Times New Roman" w:hAnsi="Times New Roman" w:cs="Times New Roman"/>
                <w:sz w:val="28"/>
                <w:szCs w:val="28"/>
              </w:rPr>
              <w:t>у информационной вывески и</w:t>
            </w:r>
            <w:r w:rsidR="00975D9B" w:rsidRPr="0081345A">
              <w:rPr>
                <w:rFonts w:ascii="Times New Roman" w:hAnsi="Times New Roman" w:cs="Times New Roman"/>
                <w:sz w:val="28"/>
                <w:szCs w:val="28"/>
              </w:rPr>
              <w:t xml:space="preserve"> согласовани</w:t>
            </w:r>
            <w:r w:rsidR="00975D9B">
              <w:rPr>
                <w:rFonts w:ascii="Times New Roman" w:hAnsi="Times New Roman" w:cs="Times New Roman"/>
                <w:sz w:val="28"/>
                <w:szCs w:val="28"/>
              </w:rPr>
              <w:t>и</w:t>
            </w:r>
            <w:r w:rsidR="00975D9B" w:rsidRPr="0081345A">
              <w:rPr>
                <w:rFonts w:ascii="Times New Roman" w:hAnsi="Times New Roman" w:cs="Times New Roman"/>
                <w:sz w:val="28"/>
                <w:szCs w:val="28"/>
              </w:rPr>
              <w:t xml:space="preserve"> </w:t>
            </w:r>
            <w:proofErr w:type="spellStart"/>
            <w:proofErr w:type="gramStart"/>
            <w:r w:rsidR="00975D9B" w:rsidRPr="0081345A">
              <w:rPr>
                <w:rFonts w:ascii="Times New Roman" w:hAnsi="Times New Roman" w:cs="Times New Roman"/>
                <w:sz w:val="28"/>
                <w:szCs w:val="28"/>
              </w:rPr>
              <w:t>дизайн-проекта</w:t>
            </w:r>
            <w:proofErr w:type="spellEnd"/>
            <w:proofErr w:type="gramEnd"/>
            <w:r w:rsidR="00975D9B" w:rsidRPr="0081345A">
              <w:rPr>
                <w:rFonts w:ascii="Times New Roman" w:hAnsi="Times New Roman" w:cs="Times New Roman"/>
                <w:sz w:val="28"/>
                <w:szCs w:val="28"/>
              </w:rPr>
              <w:t xml:space="preserve"> размещения вывески</w:t>
            </w:r>
            <w:r w:rsidR="00975D9B">
              <w:rPr>
                <w:rFonts w:ascii="Times New Roman" w:hAnsi="Times New Roman" w:cs="Times New Roman"/>
                <w:sz w:val="28"/>
                <w:szCs w:val="28"/>
              </w:rPr>
              <w:t xml:space="preserve"> или об отказе в выдаче разрешения</w:t>
            </w:r>
            <w:r w:rsidR="00813F2F">
              <w:rPr>
                <w:rFonts w:ascii="Times New Roman" w:hAnsi="Times New Roman" w:cs="Times New Roman"/>
                <w:sz w:val="28"/>
                <w:szCs w:val="28"/>
              </w:rPr>
              <w:t xml:space="preserve"> и направление ответа заявителю</w:t>
            </w:r>
            <w:r>
              <w:rPr>
                <w:rFonts w:ascii="Times New Roman" w:hAnsi="Times New Roman" w:cs="Times New Roman"/>
                <w:sz w:val="28"/>
                <w:szCs w:val="28"/>
              </w:rPr>
              <w:t>»</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3.3.1. Основания для начала административной процедуры</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Наличие заявления и документов в соответствии </w:t>
            </w:r>
            <w:r>
              <w:rPr>
                <w:rFonts w:ascii="Times New Roman" w:hAnsi="Times New Roman" w:cs="Times New Roman"/>
                <w:sz w:val="28"/>
                <w:szCs w:val="28"/>
              </w:rPr>
              <w:br/>
            </w:r>
            <w:proofErr w:type="gramStart"/>
            <w:r w:rsidRPr="00E50918">
              <w:rPr>
                <w:rFonts w:ascii="Times New Roman" w:hAnsi="Times New Roman" w:cs="Times New Roman"/>
                <w:sz w:val="28"/>
                <w:szCs w:val="28"/>
              </w:rPr>
              <w:t>с</w:t>
            </w:r>
            <w:proofErr w:type="gramEnd"/>
            <w:r w:rsidRPr="00E50918">
              <w:rPr>
                <w:rFonts w:ascii="Times New Roman" w:hAnsi="Times New Roman" w:cs="Times New Roman"/>
                <w:sz w:val="28"/>
                <w:szCs w:val="28"/>
              </w:rPr>
              <w:t xml:space="preserve"> </w:t>
            </w:r>
            <w:proofErr w:type="gramStart"/>
            <w:r w:rsidR="00F84E4B">
              <w:rPr>
                <w:rFonts w:ascii="Times New Roman" w:hAnsi="Times New Roman" w:cs="Times New Roman"/>
                <w:sz w:val="28"/>
                <w:szCs w:val="28"/>
              </w:rPr>
              <w:t>под</w:t>
            </w:r>
            <w:proofErr w:type="gramEnd"/>
            <w:r w:rsidR="009F4A5F">
              <w:fldChar w:fldCharType="begin"/>
            </w:r>
            <w:r w:rsidR="00F65685">
              <w:instrText>HYPERLINK \l "P121"</w:instrText>
            </w:r>
            <w:r w:rsidR="009F4A5F">
              <w:fldChar w:fldCharType="separate"/>
            </w:r>
            <w:r>
              <w:rPr>
                <w:rFonts w:ascii="Times New Roman" w:hAnsi="Times New Roman" w:cs="Times New Roman"/>
                <w:sz w:val="28"/>
                <w:szCs w:val="28"/>
              </w:rPr>
              <w:t>разделом</w:t>
            </w:r>
            <w:r w:rsidRPr="00442F74">
              <w:rPr>
                <w:rFonts w:ascii="Times New Roman" w:hAnsi="Times New Roman" w:cs="Times New Roman"/>
                <w:sz w:val="28"/>
                <w:szCs w:val="28"/>
              </w:rPr>
              <w:t xml:space="preserve"> 2.6</w:t>
            </w:r>
            <w:r w:rsidR="009F4A5F">
              <w:fldChar w:fldCharType="end"/>
            </w:r>
            <w:r w:rsidRPr="00E50918">
              <w:rPr>
                <w:rFonts w:ascii="Times New Roman" w:hAnsi="Times New Roman" w:cs="Times New Roman"/>
                <w:sz w:val="28"/>
                <w:szCs w:val="28"/>
              </w:rPr>
              <w:t xml:space="preserve"> настоящего Регламента</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3.3.2. Содержание административной процедуры</w:t>
            </w:r>
          </w:p>
        </w:tc>
        <w:tc>
          <w:tcPr>
            <w:tcW w:w="7008" w:type="dxa"/>
            <w:gridSpan w:val="3"/>
          </w:tcPr>
          <w:p w:rsidR="00333631" w:rsidRPr="00333631" w:rsidRDefault="00333631" w:rsidP="00333631">
            <w:pPr>
              <w:autoSpaceDE w:val="0"/>
              <w:autoSpaceDN w:val="0"/>
              <w:adjustRightInd w:val="0"/>
              <w:spacing w:after="0" w:line="240" w:lineRule="auto"/>
              <w:rPr>
                <w:rFonts w:ascii="Times New Roman" w:hAnsi="Times New Roman"/>
                <w:sz w:val="28"/>
                <w:szCs w:val="28"/>
              </w:rPr>
            </w:pPr>
            <w:r w:rsidRPr="00333631">
              <w:rPr>
                <w:rFonts w:ascii="Times New Roman" w:hAnsi="Times New Roman"/>
                <w:sz w:val="28"/>
                <w:szCs w:val="28"/>
              </w:rPr>
              <w:t>Специалист, ответственный за предоставление муниципальной услуги:</w:t>
            </w:r>
          </w:p>
          <w:p w:rsidR="00333631" w:rsidRPr="00333631" w:rsidRDefault="00333631" w:rsidP="00333631">
            <w:pPr>
              <w:numPr>
                <w:ilvl w:val="0"/>
                <w:numId w:val="5"/>
              </w:numPr>
              <w:autoSpaceDE w:val="0"/>
              <w:autoSpaceDN w:val="0"/>
              <w:adjustRightInd w:val="0"/>
              <w:spacing w:after="0" w:line="240" w:lineRule="auto"/>
              <w:ind w:left="0" w:firstLine="0"/>
              <w:rPr>
                <w:rFonts w:ascii="Times New Roman" w:hAnsi="Times New Roman"/>
                <w:sz w:val="28"/>
                <w:szCs w:val="28"/>
              </w:rPr>
            </w:pPr>
            <w:r w:rsidRPr="00333631">
              <w:rPr>
                <w:rFonts w:ascii="Times New Roman" w:hAnsi="Times New Roman"/>
                <w:sz w:val="28"/>
                <w:szCs w:val="28"/>
              </w:rPr>
              <w:t>проводит проверку наличия документов, необходимых для принятия решения о предоставлении муниципальной услуги;</w:t>
            </w:r>
          </w:p>
          <w:p w:rsidR="00333631" w:rsidRPr="00333631" w:rsidRDefault="00333631" w:rsidP="00333631">
            <w:pPr>
              <w:numPr>
                <w:ilvl w:val="0"/>
                <w:numId w:val="5"/>
              </w:numPr>
              <w:autoSpaceDE w:val="0"/>
              <w:autoSpaceDN w:val="0"/>
              <w:adjustRightInd w:val="0"/>
              <w:spacing w:after="0" w:line="240" w:lineRule="auto"/>
              <w:ind w:left="0" w:firstLine="0"/>
              <w:rPr>
                <w:rFonts w:ascii="Times New Roman" w:hAnsi="Times New Roman"/>
                <w:sz w:val="28"/>
                <w:szCs w:val="28"/>
              </w:rPr>
            </w:pPr>
            <w:r w:rsidRPr="00333631">
              <w:rPr>
                <w:rFonts w:ascii="Times New Roman" w:hAnsi="Times New Roman"/>
                <w:sz w:val="28"/>
                <w:szCs w:val="28"/>
              </w:rPr>
              <w:t xml:space="preserve">осуществляет проверку </w:t>
            </w:r>
            <w:proofErr w:type="spellStart"/>
            <w:r w:rsidRPr="00333631">
              <w:rPr>
                <w:rFonts w:ascii="Times New Roman" w:hAnsi="Times New Roman"/>
                <w:sz w:val="28"/>
                <w:szCs w:val="28"/>
              </w:rPr>
              <w:t>дизайн-проекта</w:t>
            </w:r>
            <w:proofErr w:type="spellEnd"/>
            <w:r w:rsidRPr="00333631">
              <w:rPr>
                <w:rFonts w:ascii="Times New Roman" w:hAnsi="Times New Roman"/>
                <w:sz w:val="28"/>
                <w:szCs w:val="28"/>
              </w:rPr>
              <w:t xml:space="preserve"> на соответствие требованиям, установленным </w:t>
            </w:r>
            <w:r w:rsidR="00813F2F" w:rsidRPr="00813F2F">
              <w:rPr>
                <w:rFonts w:ascii="Times New Roman" w:eastAsiaTheme="minorHAnsi" w:hAnsi="Times New Roman"/>
                <w:sz w:val="28"/>
                <w:szCs w:val="28"/>
              </w:rPr>
              <w:t>Приложени</w:t>
            </w:r>
            <w:r w:rsidR="00813F2F">
              <w:rPr>
                <w:rFonts w:ascii="Times New Roman" w:eastAsiaTheme="minorHAnsi" w:hAnsi="Times New Roman"/>
                <w:sz w:val="28"/>
                <w:szCs w:val="28"/>
              </w:rPr>
              <w:t>ем</w:t>
            </w:r>
            <w:proofErr w:type="gramStart"/>
            <w:r w:rsidR="00813F2F" w:rsidRPr="00813F2F">
              <w:rPr>
                <w:rFonts w:ascii="Times New Roman" w:eastAsiaTheme="minorHAnsi" w:hAnsi="Times New Roman"/>
                <w:sz w:val="28"/>
                <w:szCs w:val="28"/>
              </w:rPr>
              <w:t xml:space="preserve"> В</w:t>
            </w:r>
            <w:proofErr w:type="gramEnd"/>
            <w:r w:rsidRPr="00333631">
              <w:rPr>
                <w:rFonts w:ascii="Times New Roman" w:hAnsi="Times New Roman"/>
                <w:sz w:val="28"/>
                <w:szCs w:val="28"/>
              </w:rPr>
              <w:t xml:space="preserve"> к </w:t>
            </w:r>
            <w:r>
              <w:rPr>
                <w:rFonts w:ascii="Times New Roman" w:hAnsi="Times New Roman"/>
                <w:sz w:val="28"/>
                <w:szCs w:val="28"/>
              </w:rPr>
              <w:t>настоящему Р</w:t>
            </w:r>
            <w:r w:rsidRPr="00333631">
              <w:rPr>
                <w:rFonts w:ascii="Times New Roman" w:hAnsi="Times New Roman"/>
                <w:sz w:val="28"/>
                <w:szCs w:val="28"/>
              </w:rPr>
              <w:t>егламенту.</w:t>
            </w:r>
          </w:p>
          <w:p w:rsidR="00333631" w:rsidRDefault="00333631" w:rsidP="00333631">
            <w:pPr>
              <w:tabs>
                <w:tab w:val="left" w:pos="709"/>
                <w:tab w:val="left" w:pos="1701"/>
              </w:tabs>
              <w:suppressAutoHyphens/>
              <w:autoSpaceDE w:val="0"/>
              <w:spacing w:after="0" w:line="240" w:lineRule="auto"/>
              <w:rPr>
                <w:rFonts w:ascii="Times New Roman" w:hAnsi="Times New Roman"/>
                <w:sz w:val="28"/>
                <w:szCs w:val="28"/>
              </w:rPr>
            </w:pPr>
            <w:r w:rsidRPr="00333631">
              <w:rPr>
                <w:rFonts w:ascii="Times New Roman" w:hAnsi="Times New Roman"/>
                <w:sz w:val="28"/>
                <w:szCs w:val="28"/>
              </w:rPr>
              <w:t xml:space="preserve">В случае отсутствия оснований, предусмотренных </w:t>
            </w:r>
            <w:r>
              <w:rPr>
                <w:rFonts w:ascii="Times New Roman" w:hAnsi="Times New Roman"/>
                <w:sz w:val="28"/>
                <w:szCs w:val="28"/>
              </w:rPr>
              <w:t xml:space="preserve">подразделом </w:t>
            </w:r>
            <w:r w:rsidRPr="00333631">
              <w:rPr>
                <w:rFonts w:ascii="Times New Roman" w:hAnsi="Times New Roman"/>
                <w:sz w:val="28"/>
                <w:szCs w:val="28"/>
              </w:rPr>
              <w:t>2.</w:t>
            </w:r>
            <w:r>
              <w:rPr>
                <w:rFonts w:ascii="Times New Roman" w:hAnsi="Times New Roman"/>
                <w:sz w:val="28"/>
                <w:szCs w:val="28"/>
              </w:rPr>
              <w:t>8.</w:t>
            </w:r>
            <w:r w:rsidRPr="00333631">
              <w:rPr>
                <w:rFonts w:ascii="Times New Roman" w:hAnsi="Times New Roman"/>
                <w:sz w:val="28"/>
                <w:szCs w:val="28"/>
              </w:rPr>
              <w:t xml:space="preserve"> настоящего </w:t>
            </w:r>
            <w:r>
              <w:rPr>
                <w:rFonts w:ascii="Times New Roman" w:hAnsi="Times New Roman"/>
                <w:sz w:val="28"/>
                <w:szCs w:val="28"/>
              </w:rPr>
              <w:t>Р</w:t>
            </w:r>
            <w:r w:rsidRPr="00333631">
              <w:rPr>
                <w:rFonts w:ascii="Times New Roman" w:hAnsi="Times New Roman"/>
                <w:sz w:val="28"/>
                <w:szCs w:val="28"/>
              </w:rPr>
              <w:t xml:space="preserve">егламента специалист подготавливает проект ответа о выдаче заявителю разрешения на установку информационной вывески и согласования </w:t>
            </w:r>
            <w:proofErr w:type="spellStart"/>
            <w:proofErr w:type="gramStart"/>
            <w:r w:rsidRPr="00333631">
              <w:rPr>
                <w:rFonts w:ascii="Times New Roman" w:hAnsi="Times New Roman"/>
                <w:sz w:val="28"/>
                <w:szCs w:val="28"/>
              </w:rPr>
              <w:t>дизайн-проекта</w:t>
            </w:r>
            <w:proofErr w:type="spellEnd"/>
            <w:proofErr w:type="gramEnd"/>
            <w:r w:rsidRPr="00333631">
              <w:rPr>
                <w:rFonts w:ascii="Times New Roman" w:hAnsi="Times New Roman"/>
                <w:sz w:val="28"/>
                <w:szCs w:val="28"/>
              </w:rPr>
              <w:t xml:space="preserve"> размещения вывески или об отказе в выдаче разрешения</w:t>
            </w:r>
            <w:r>
              <w:rPr>
                <w:rFonts w:ascii="Times New Roman" w:hAnsi="Times New Roman"/>
                <w:sz w:val="28"/>
                <w:szCs w:val="28"/>
              </w:rPr>
              <w:t>.</w:t>
            </w:r>
          </w:p>
          <w:p w:rsidR="00A925C1" w:rsidRPr="00333631" w:rsidRDefault="00A925C1" w:rsidP="00333631">
            <w:pPr>
              <w:tabs>
                <w:tab w:val="left" w:pos="709"/>
                <w:tab w:val="left" w:pos="1701"/>
              </w:tabs>
              <w:suppressAutoHyphens/>
              <w:autoSpaceDE w:val="0"/>
              <w:spacing w:after="0" w:line="240" w:lineRule="auto"/>
              <w:rPr>
                <w:rFonts w:ascii="Times New Roman" w:hAnsi="Times New Roman"/>
                <w:sz w:val="28"/>
                <w:szCs w:val="28"/>
              </w:rPr>
            </w:pPr>
            <w:r w:rsidRPr="00333631">
              <w:rPr>
                <w:rFonts w:ascii="Times New Roman" w:hAnsi="Times New Roman"/>
                <w:sz w:val="28"/>
                <w:szCs w:val="28"/>
              </w:rPr>
              <w:t>В случае представления заявителем заявления о принятии на учет через КГБУ «МФЦ» документ, подтверждающий принятие решения, направляется в КГБУ «МФЦ», если иной способ получения не указан заявителем</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3.3.3. Сведения о должностном лице (исполнителе)</w:t>
            </w:r>
          </w:p>
        </w:tc>
        <w:tc>
          <w:tcPr>
            <w:tcW w:w="7008" w:type="dxa"/>
            <w:gridSpan w:val="3"/>
          </w:tcPr>
          <w:p w:rsidR="00A925C1" w:rsidRPr="00881B1D" w:rsidRDefault="00A925C1" w:rsidP="00333631">
            <w:pPr>
              <w:autoSpaceDE w:val="0"/>
              <w:autoSpaceDN w:val="0"/>
              <w:adjustRightInd w:val="0"/>
              <w:spacing w:after="0" w:line="240" w:lineRule="auto"/>
              <w:rPr>
                <w:rFonts w:ascii="Times New Roman" w:eastAsiaTheme="minorHAnsi" w:hAnsi="Times New Roman"/>
                <w:sz w:val="24"/>
                <w:szCs w:val="24"/>
              </w:rPr>
            </w:pPr>
            <w:r w:rsidRPr="00E50918">
              <w:rPr>
                <w:rFonts w:ascii="Times New Roman" w:hAnsi="Times New Roman"/>
                <w:sz w:val="28"/>
                <w:szCs w:val="28"/>
              </w:rPr>
              <w:t xml:space="preserve">Принятие решения </w:t>
            </w:r>
            <w:r w:rsidR="00333631">
              <w:rPr>
                <w:rFonts w:ascii="Times New Roman" w:hAnsi="Times New Roman"/>
                <w:sz w:val="28"/>
                <w:szCs w:val="28"/>
              </w:rPr>
              <w:t>о выдаче заявителю разрешения на</w:t>
            </w:r>
            <w:r w:rsidR="00333631" w:rsidRPr="00E50918">
              <w:rPr>
                <w:rFonts w:ascii="Times New Roman" w:hAnsi="Times New Roman"/>
                <w:sz w:val="28"/>
                <w:szCs w:val="28"/>
              </w:rPr>
              <w:t xml:space="preserve"> </w:t>
            </w:r>
            <w:r w:rsidR="00333631">
              <w:rPr>
                <w:rFonts w:ascii="Times New Roman" w:hAnsi="Times New Roman"/>
                <w:sz w:val="28"/>
                <w:szCs w:val="28"/>
              </w:rPr>
              <w:t>у</w:t>
            </w:r>
            <w:r w:rsidR="00333631" w:rsidRPr="0081345A">
              <w:rPr>
                <w:rFonts w:ascii="Times New Roman" w:hAnsi="Times New Roman"/>
                <w:sz w:val="28"/>
                <w:szCs w:val="28"/>
              </w:rPr>
              <w:t>становк</w:t>
            </w:r>
            <w:r w:rsidR="00333631">
              <w:rPr>
                <w:rFonts w:ascii="Times New Roman" w:hAnsi="Times New Roman"/>
                <w:sz w:val="28"/>
                <w:szCs w:val="28"/>
              </w:rPr>
              <w:t>у информационной вывески и</w:t>
            </w:r>
            <w:r w:rsidR="00333631" w:rsidRPr="0081345A">
              <w:rPr>
                <w:rFonts w:ascii="Times New Roman" w:hAnsi="Times New Roman"/>
                <w:sz w:val="28"/>
                <w:szCs w:val="28"/>
              </w:rPr>
              <w:t xml:space="preserve"> согласовани</w:t>
            </w:r>
            <w:r w:rsidR="00333631">
              <w:rPr>
                <w:rFonts w:ascii="Times New Roman" w:hAnsi="Times New Roman"/>
                <w:sz w:val="28"/>
                <w:szCs w:val="28"/>
              </w:rPr>
              <w:t>и</w:t>
            </w:r>
            <w:r w:rsidR="00333631" w:rsidRPr="0081345A">
              <w:rPr>
                <w:rFonts w:ascii="Times New Roman" w:hAnsi="Times New Roman"/>
                <w:sz w:val="28"/>
                <w:szCs w:val="28"/>
              </w:rPr>
              <w:t xml:space="preserve"> </w:t>
            </w:r>
            <w:proofErr w:type="spellStart"/>
            <w:proofErr w:type="gramStart"/>
            <w:r w:rsidR="00333631" w:rsidRPr="0081345A">
              <w:rPr>
                <w:rFonts w:ascii="Times New Roman" w:hAnsi="Times New Roman"/>
                <w:sz w:val="28"/>
                <w:szCs w:val="28"/>
              </w:rPr>
              <w:t>дизайн-проекта</w:t>
            </w:r>
            <w:proofErr w:type="spellEnd"/>
            <w:proofErr w:type="gramEnd"/>
            <w:r w:rsidR="00333631" w:rsidRPr="0081345A">
              <w:rPr>
                <w:rFonts w:ascii="Times New Roman" w:hAnsi="Times New Roman"/>
                <w:sz w:val="28"/>
                <w:szCs w:val="28"/>
              </w:rPr>
              <w:t xml:space="preserve"> размещения вывески</w:t>
            </w:r>
            <w:r w:rsidR="00333631">
              <w:rPr>
                <w:rFonts w:ascii="Times New Roman" w:hAnsi="Times New Roman"/>
                <w:sz w:val="28"/>
                <w:szCs w:val="28"/>
              </w:rPr>
              <w:t xml:space="preserve"> или об отказе в выдаче разрешения</w:t>
            </w:r>
            <w:r w:rsidRPr="00E50918">
              <w:rPr>
                <w:rFonts w:ascii="Times New Roman" w:hAnsi="Times New Roman"/>
                <w:sz w:val="28"/>
                <w:szCs w:val="28"/>
              </w:rPr>
              <w:t xml:space="preserve"> </w:t>
            </w:r>
            <w:r w:rsidR="00333631">
              <w:rPr>
                <w:rFonts w:ascii="Times New Roman" w:hAnsi="Times New Roman"/>
                <w:sz w:val="28"/>
                <w:szCs w:val="28"/>
              </w:rPr>
              <w:t>–</w:t>
            </w:r>
            <w:r w:rsidRPr="00E50918">
              <w:rPr>
                <w:rFonts w:ascii="Times New Roman" w:hAnsi="Times New Roman"/>
                <w:sz w:val="28"/>
                <w:szCs w:val="28"/>
              </w:rPr>
              <w:t xml:space="preserve"> </w:t>
            </w:r>
            <w:r w:rsidR="00333631">
              <w:rPr>
                <w:rFonts w:ascii="Times New Roman" w:hAnsi="Times New Roman"/>
                <w:sz w:val="28"/>
                <w:szCs w:val="28"/>
              </w:rPr>
              <w:t>Главный специалист отдела дежурного генплана и кадастра</w:t>
            </w:r>
            <w:r w:rsidRPr="00E50918">
              <w:rPr>
                <w:rFonts w:ascii="Times New Roman" w:hAnsi="Times New Roman"/>
                <w:sz w:val="28"/>
                <w:szCs w:val="28"/>
              </w:rPr>
              <w:t xml:space="preserve">, </w:t>
            </w:r>
            <w:r w:rsidR="00881B1D" w:rsidRPr="00881B1D">
              <w:rPr>
                <w:rFonts w:ascii="Times New Roman" w:hAnsi="Times New Roman"/>
                <w:sz w:val="28"/>
                <w:szCs w:val="28"/>
              </w:rPr>
              <w:t xml:space="preserve">кабинет </w:t>
            </w:r>
            <w:r w:rsidR="00333631">
              <w:rPr>
                <w:rFonts w:ascii="Times New Roman" w:hAnsi="Times New Roman"/>
                <w:sz w:val="28"/>
                <w:szCs w:val="28"/>
              </w:rPr>
              <w:t>205А</w:t>
            </w:r>
            <w:r w:rsidR="00881B1D" w:rsidRPr="00881B1D">
              <w:rPr>
                <w:rFonts w:ascii="Times New Roman" w:hAnsi="Times New Roman"/>
                <w:sz w:val="28"/>
                <w:szCs w:val="28"/>
              </w:rPr>
              <w:t xml:space="preserve">, </w:t>
            </w:r>
            <w:r w:rsidR="00333631">
              <w:rPr>
                <w:rFonts w:ascii="Times New Roman" w:hAnsi="Times New Roman"/>
                <w:sz w:val="28"/>
                <w:szCs w:val="28"/>
              </w:rPr>
              <w:br/>
            </w:r>
            <w:r w:rsidR="00881B1D" w:rsidRPr="00881B1D">
              <w:rPr>
                <w:rFonts w:ascii="Times New Roman" w:hAnsi="Times New Roman"/>
                <w:sz w:val="28"/>
                <w:szCs w:val="28"/>
              </w:rPr>
              <w:t xml:space="preserve">тел. 8 (3919) </w:t>
            </w:r>
            <w:r w:rsidR="00333631" w:rsidRPr="00333631">
              <w:rPr>
                <w:rFonts w:ascii="Times New Roman" w:hAnsi="Times New Roman"/>
                <w:sz w:val="28"/>
                <w:szCs w:val="28"/>
              </w:rPr>
              <w:t>76-55-94</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3.3.4. Критерии для принятия решения</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Отсутствие оснований для отказа в </w:t>
            </w:r>
            <w:r w:rsidR="00333631">
              <w:rPr>
                <w:rFonts w:ascii="Times New Roman" w:hAnsi="Times New Roman" w:cs="Times New Roman"/>
                <w:sz w:val="28"/>
                <w:szCs w:val="28"/>
              </w:rPr>
              <w:t>выдаче заявителю разрешения на</w:t>
            </w:r>
            <w:r w:rsidR="00333631" w:rsidRPr="00E50918">
              <w:rPr>
                <w:rFonts w:ascii="Times New Roman" w:hAnsi="Times New Roman" w:cs="Times New Roman"/>
                <w:sz w:val="28"/>
                <w:szCs w:val="28"/>
              </w:rPr>
              <w:t xml:space="preserve"> </w:t>
            </w:r>
            <w:r w:rsidR="00333631">
              <w:rPr>
                <w:rFonts w:ascii="Times New Roman" w:hAnsi="Times New Roman" w:cs="Times New Roman"/>
                <w:sz w:val="28"/>
                <w:szCs w:val="28"/>
              </w:rPr>
              <w:t>у</w:t>
            </w:r>
            <w:r w:rsidR="00333631" w:rsidRPr="0081345A">
              <w:rPr>
                <w:rFonts w:ascii="Times New Roman" w:hAnsi="Times New Roman" w:cs="Times New Roman"/>
                <w:sz w:val="28"/>
                <w:szCs w:val="28"/>
              </w:rPr>
              <w:t>становк</w:t>
            </w:r>
            <w:r w:rsidR="00333631">
              <w:rPr>
                <w:rFonts w:ascii="Times New Roman" w:hAnsi="Times New Roman" w:cs="Times New Roman"/>
                <w:sz w:val="28"/>
                <w:szCs w:val="28"/>
              </w:rPr>
              <w:t>у информационной вывески и</w:t>
            </w:r>
            <w:r w:rsidR="00333631" w:rsidRPr="0081345A">
              <w:rPr>
                <w:rFonts w:ascii="Times New Roman" w:hAnsi="Times New Roman" w:cs="Times New Roman"/>
                <w:sz w:val="28"/>
                <w:szCs w:val="28"/>
              </w:rPr>
              <w:t xml:space="preserve"> согласовани</w:t>
            </w:r>
            <w:r w:rsidR="00333631">
              <w:rPr>
                <w:rFonts w:ascii="Times New Roman" w:hAnsi="Times New Roman" w:cs="Times New Roman"/>
                <w:sz w:val="28"/>
                <w:szCs w:val="28"/>
              </w:rPr>
              <w:t>и</w:t>
            </w:r>
            <w:r w:rsidR="00333631" w:rsidRPr="0081345A">
              <w:rPr>
                <w:rFonts w:ascii="Times New Roman" w:hAnsi="Times New Roman" w:cs="Times New Roman"/>
                <w:sz w:val="28"/>
                <w:szCs w:val="28"/>
              </w:rPr>
              <w:t xml:space="preserve"> </w:t>
            </w:r>
            <w:proofErr w:type="spellStart"/>
            <w:proofErr w:type="gramStart"/>
            <w:r w:rsidR="00333631" w:rsidRPr="0081345A">
              <w:rPr>
                <w:rFonts w:ascii="Times New Roman" w:hAnsi="Times New Roman" w:cs="Times New Roman"/>
                <w:sz w:val="28"/>
                <w:szCs w:val="28"/>
              </w:rPr>
              <w:t>дизайн-проекта</w:t>
            </w:r>
            <w:proofErr w:type="spellEnd"/>
            <w:proofErr w:type="gramEnd"/>
            <w:r w:rsidR="00333631" w:rsidRPr="0081345A">
              <w:rPr>
                <w:rFonts w:ascii="Times New Roman" w:hAnsi="Times New Roman" w:cs="Times New Roman"/>
                <w:sz w:val="28"/>
                <w:szCs w:val="28"/>
              </w:rPr>
              <w:t xml:space="preserve"> размещения вывески</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3.3.5. Результаты выполнения административной </w:t>
            </w:r>
            <w:r w:rsidRPr="00E50918">
              <w:rPr>
                <w:rFonts w:ascii="Times New Roman" w:hAnsi="Times New Roman" w:cs="Times New Roman"/>
                <w:sz w:val="28"/>
                <w:szCs w:val="28"/>
              </w:rPr>
              <w:lastRenderedPageBreak/>
              <w:t>процедуры</w:t>
            </w:r>
          </w:p>
        </w:tc>
        <w:tc>
          <w:tcPr>
            <w:tcW w:w="7008" w:type="dxa"/>
            <w:gridSpan w:val="3"/>
          </w:tcPr>
          <w:p w:rsidR="00A925C1" w:rsidRPr="00E50918" w:rsidRDefault="00333631" w:rsidP="00333631">
            <w:pPr>
              <w:pStyle w:val="ConsPlusNormal"/>
              <w:rPr>
                <w:rFonts w:ascii="Times New Roman" w:hAnsi="Times New Roman" w:cs="Times New Roman"/>
                <w:sz w:val="28"/>
                <w:szCs w:val="28"/>
              </w:rPr>
            </w:pPr>
            <w:r>
              <w:rPr>
                <w:rFonts w:ascii="Times New Roman" w:hAnsi="Times New Roman" w:cs="Times New Roman"/>
                <w:sz w:val="28"/>
                <w:szCs w:val="28"/>
              </w:rPr>
              <w:lastRenderedPageBreak/>
              <w:t>Выдача заявителю разрешения на</w:t>
            </w:r>
            <w:r w:rsidRPr="00E50918">
              <w:rPr>
                <w:rFonts w:ascii="Times New Roman" w:hAnsi="Times New Roman" w:cs="Times New Roman"/>
                <w:sz w:val="28"/>
                <w:szCs w:val="28"/>
              </w:rPr>
              <w:t xml:space="preserve"> </w:t>
            </w:r>
            <w:r>
              <w:rPr>
                <w:rFonts w:ascii="Times New Roman" w:hAnsi="Times New Roman" w:cs="Times New Roman"/>
                <w:sz w:val="28"/>
                <w:szCs w:val="28"/>
              </w:rPr>
              <w:t>у</w:t>
            </w:r>
            <w:r w:rsidRPr="0081345A">
              <w:rPr>
                <w:rFonts w:ascii="Times New Roman" w:hAnsi="Times New Roman" w:cs="Times New Roman"/>
                <w:sz w:val="28"/>
                <w:szCs w:val="28"/>
              </w:rPr>
              <w:t>становк</w:t>
            </w:r>
            <w:r>
              <w:rPr>
                <w:rFonts w:ascii="Times New Roman" w:hAnsi="Times New Roman" w:cs="Times New Roman"/>
                <w:sz w:val="28"/>
                <w:szCs w:val="28"/>
              </w:rPr>
              <w:t>у информационной вывески и</w:t>
            </w:r>
            <w:r w:rsidRPr="0081345A">
              <w:rPr>
                <w:rFonts w:ascii="Times New Roman" w:hAnsi="Times New Roman" w:cs="Times New Roman"/>
                <w:sz w:val="28"/>
                <w:szCs w:val="28"/>
              </w:rPr>
              <w:t xml:space="preserve"> согласовани</w:t>
            </w:r>
            <w:r>
              <w:rPr>
                <w:rFonts w:ascii="Times New Roman" w:hAnsi="Times New Roman" w:cs="Times New Roman"/>
                <w:sz w:val="28"/>
                <w:szCs w:val="28"/>
              </w:rPr>
              <w:t>я</w:t>
            </w:r>
            <w:r w:rsidRPr="0081345A">
              <w:rPr>
                <w:rFonts w:ascii="Times New Roman" w:hAnsi="Times New Roman" w:cs="Times New Roman"/>
                <w:sz w:val="28"/>
                <w:szCs w:val="28"/>
              </w:rPr>
              <w:t xml:space="preserve"> </w:t>
            </w:r>
            <w:proofErr w:type="spellStart"/>
            <w:proofErr w:type="gramStart"/>
            <w:r w:rsidRPr="0081345A">
              <w:rPr>
                <w:rFonts w:ascii="Times New Roman" w:hAnsi="Times New Roman" w:cs="Times New Roman"/>
                <w:sz w:val="28"/>
                <w:szCs w:val="28"/>
              </w:rPr>
              <w:t>дизайн-проекта</w:t>
            </w:r>
            <w:proofErr w:type="spellEnd"/>
            <w:proofErr w:type="gramEnd"/>
            <w:r w:rsidRPr="0081345A">
              <w:rPr>
                <w:rFonts w:ascii="Times New Roman" w:hAnsi="Times New Roman" w:cs="Times New Roman"/>
                <w:sz w:val="28"/>
                <w:szCs w:val="28"/>
              </w:rPr>
              <w:t xml:space="preserve"> размещения вывески</w:t>
            </w:r>
            <w:r>
              <w:rPr>
                <w:rFonts w:ascii="Times New Roman" w:hAnsi="Times New Roman" w:cs="Times New Roman"/>
                <w:sz w:val="28"/>
                <w:szCs w:val="28"/>
              </w:rPr>
              <w:t xml:space="preserve"> или отказ в выдаче </w:t>
            </w:r>
            <w:r>
              <w:rPr>
                <w:rFonts w:ascii="Times New Roman" w:hAnsi="Times New Roman" w:cs="Times New Roman"/>
                <w:sz w:val="28"/>
                <w:szCs w:val="28"/>
              </w:rPr>
              <w:lastRenderedPageBreak/>
              <w:t>разрешения</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3.3.6. Способ фиксации результата административной процедуры</w:t>
            </w:r>
          </w:p>
        </w:tc>
        <w:tc>
          <w:tcPr>
            <w:tcW w:w="7008" w:type="dxa"/>
            <w:gridSpan w:val="3"/>
          </w:tcPr>
          <w:p w:rsidR="00A925C1" w:rsidRPr="00D70741" w:rsidRDefault="00D70741" w:rsidP="00D70741">
            <w:pPr>
              <w:pStyle w:val="ConsPlusNormal"/>
              <w:rPr>
                <w:rFonts w:ascii="Times New Roman" w:hAnsi="Times New Roman" w:cs="Times New Roman"/>
                <w:sz w:val="28"/>
                <w:szCs w:val="28"/>
              </w:rPr>
            </w:pPr>
            <w:r w:rsidRPr="00D70741">
              <w:rPr>
                <w:rFonts w:ascii="Times New Roman" w:hAnsi="Times New Roman" w:cs="Times New Roman"/>
                <w:sz w:val="28"/>
                <w:szCs w:val="28"/>
              </w:rPr>
              <w:t>проставление в журнале исходящих писем отметки о способе направления ответа (в случае передачи ответа заявителю лично – подпись заявителя о получении ответа, в случае отправления ответа почтой – номер и дата квитанц</w:t>
            </w:r>
            <w:proofErr w:type="gramStart"/>
            <w:r w:rsidRPr="00D70741">
              <w:rPr>
                <w:rFonts w:ascii="Times New Roman" w:hAnsi="Times New Roman" w:cs="Times New Roman"/>
                <w:sz w:val="28"/>
                <w:szCs w:val="28"/>
              </w:rPr>
              <w:t>ии о е</w:t>
            </w:r>
            <w:proofErr w:type="gramEnd"/>
            <w:r w:rsidRPr="00D70741">
              <w:rPr>
                <w:rFonts w:ascii="Times New Roman" w:hAnsi="Times New Roman" w:cs="Times New Roman"/>
                <w:sz w:val="28"/>
                <w:szCs w:val="28"/>
              </w:rPr>
              <w:t>го направлении заказным письмом) либо в личном кабинете на ЕПГУ и /или РПГУ результата по услуге</w:t>
            </w:r>
          </w:p>
        </w:tc>
      </w:tr>
      <w:tr w:rsidR="00A925C1" w:rsidRPr="007F67F6" w:rsidTr="009C0618">
        <w:tc>
          <w:tcPr>
            <w:tcW w:w="9843" w:type="dxa"/>
            <w:gridSpan w:val="4"/>
          </w:tcPr>
          <w:p w:rsidR="00A925C1" w:rsidRPr="00E50918" w:rsidRDefault="00A925C1" w:rsidP="009C0618">
            <w:pPr>
              <w:pStyle w:val="ConsPlusNormal"/>
              <w:jc w:val="center"/>
              <w:outlineLvl w:val="2"/>
              <w:rPr>
                <w:rFonts w:ascii="Times New Roman" w:hAnsi="Times New Roman" w:cs="Times New Roman"/>
                <w:sz w:val="28"/>
                <w:szCs w:val="28"/>
              </w:rPr>
            </w:pPr>
            <w:r w:rsidRPr="00E50918">
              <w:rPr>
                <w:rFonts w:ascii="Times New Roman" w:hAnsi="Times New Roman" w:cs="Times New Roman"/>
                <w:sz w:val="28"/>
                <w:szCs w:val="28"/>
              </w:rPr>
              <w:t xml:space="preserve">3.4. Описание порядка осуществления в электронной форме, в том числе </w:t>
            </w:r>
            <w:r>
              <w:rPr>
                <w:rFonts w:ascii="Times New Roman" w:hAnsi="Times New Roman" w:cs="Times New Roman"/>
                <w:sz w:val="28"/>
                <w:szCs w:val="28"/>
              </w:rPr>
              <w:br/>
            </w:r>
            <w:r w:rsidRPr="00E50918">
              <w:rPr>
                <w:rFonts w:ascii="Times New Roman" w:hAnsi="Times New Roman" w:cs="Times New Roman"/>
                <w:sz w:val="28"/>
                <w:szCs w:val="28"/>
              </w:rPr>
              <w:t xml:space="preserve">с использованием федеральной государственной информационной системы </w:t>
            </w:r>
            <w:r>
              <w:rPr>
                <w:rFonts w:ascii="Times New Roman" w:hAnsi="Times New Roman" w:cs="Times New Roman"/>
                <w:sz w:val="28"/>
                <w:szCs w:val="28"/>
              </w:rPr>
              <w:t>«</w:t>
            </w:r>
            <w:r w:rsidRPr="00E50918">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E50918">
              <w:rPr>
                <w:rFonts w:ascii="Times New Roman" w:hAnsi="Times New Roman" w:cs="Times New Roman"/>
                <w:sz w:val="28"/>
                <w:szCs w:val="28"/>
              </w:rPr>
              <w:t xml:space="preserve"> следующих административных процедур</w:t>
            </w:r>
          </w:p>
        </w:tc>
      </w:tr>
      <w:tr w:rsidR="00A925C1" w:rsidRPr="007F67F6" w:rsidTr="009C0618">
        <w:tc>
          <w:tcPr>
            <w:tcW w:w="9843" w:type="dxa"/>
            <w:gridSpan w:val="4"/>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3.4.1. Предоставление в установленном порядке информации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аявителям </w:t>
            </w:r>
            <w:r>
              <w:rPr>
                <w:rFonts w:ascii="Times New Roman" w:hAnsi="Times New Roman" w:cs="Times New Roman"/>
                <w:sz w:val="28"/>
                <w:szCs w:val="28"/>
              </w:rPr>
              <w:br/>
            </w:r>
            <w:r w:rsidRPr="00E50918">
              <w:rPr>
                <w:rFonts w:ascii="Times New Roman" w:hAnsi="Times New Roman" w:cs="Times New Roman"/>
                <w:sz w:val="28"/>
                <w:szCs w:val="28"/>
              </w:rPr>
              <w:t xml:space="preserve">и обеспечение доступа </w:t>
            </w:r>
            <w:r>
              <w:rPr>
                <w:rFonts w:ascii="Times New Roman" w:hAnsi="Times New Roman" w:cs="Times New Roman"/>
                <w:sz w:val="28"/>
                <w:szCs w:val="28"/>
              </w:rPr>
              <w:t>з</w:t>
            </w:r>
            <w:r w:rsidRPr="00E50918">
              <w:rPr>
                <w:rFonts w:ascii="Times New Roman" w:hAnsi="Times New Roman" w:cs="Times New Roman"/>
                <w:sz w:val="28"/>
                <w:szCs w:val="28"/>
              </w:rPr>
              <w:t>аявителей к сведениям о муниципальной услуге.</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Заявителю предоставляется возможность получения информации о порядке предоставления муниципальной услуги в федеральной государственной информационной системе </w:t>
            </w:r>
            <w:r>
              <w:rPr>
                <w:rFonts w:ascii="Times New Roman" w:hAnsi="Times New Roman" w:cs="Times New Roman"/>
                <w:sz w:val="28"/>
                <w:szCs w:val="28"/>
              </w:rPr>
              <w:t>«</w:t>
            </w:r>
            <w:r w:rsidRPr="00E50918">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E50918">
              <w:rPr>
                <w:rFonts w:ascii="Times New Roman" w:hAnsi="Times New Roman" w:cs="Times New Roman"/>
                <w:sz w:val="28"/>
                <w:szCs w:val="28"/>
              </w:rPr>
              <w:t xml:space="preserve"> http://www.gosuslugi.ru, на Портале государственных услуг Красноярского края http://www.gosuslugi.krskstate.ru, на официальном сайте </w:t>
            </w:r>
            <w:r w:rsidRPr="00FF5438">
              <w:rPr>
                <w:rFonts w:ascii="Times New Roman" w:hAnsi="Times New Roman"/>
                <w:sz w:val="28"/>
                <w:szCs w:val="28"/>
              </w:rPr>
              <w:t xml:space="preserve">городского </w:t>
            </w:r>
            <w:proofErr w:type="gramStart"/>
            <w:r w:rsidRPr="00FF5438">
              <w:rPr>
                <w:rFonts w:ascii="Times New Roman" w:hAnsi="Times New Roman"/>
                <w:sz w:val="28"/>
                <w:szCs w:val="28"/>
              </w:rPr>
              <w:t>округа</w:t>
            </w:r>
            <w:proofErr w:type="gramEnd"/>
            <w:r w:rsidRPr="00FF5438">
              <w:rPr>
                <w:rFonts w:ascii="Times New Roman" w:hAnsi="Times New Roman"/>
                <w:sz w:val="28"/>
                <w:szCs w:val="28"/>
              </w:rPr>
              <w:t xml:space="preserve"> ЗАТО Железногорск в информационно телекоммуникационной сети «Интернет»: www.admk26.ru</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Состав сведений о муниципальной услуге, размещаемых в указанных информационных системах, определен </w:t>
            </w:r>
            <w:hyperlink w:anchor="P43" w:history="1">
              <w:r w:rsidRPr="000C2A87">
                <w:rPr>
                  <w:rFonts w:ascii="Times New Roman" w:hAnsi="Times New Roman" w:cs="Times New Roman"/>
                  <w:sz w:val="28"/>
                  <w:szCs w:val="28"/>
                </w:rPr>
                <w:t>п</w:t>
              </w:r>
              <w:r w:rsidR="002C7E36">
                <w:rPr>
                  <w:rFonts w:ascii="Times New Roman" w:hAnsi="Times New Roman" w:cs="Times New Roman"/>
                  <w:sz w:val="28"/>
                  <w:szCs w:val="28"/>
                </w:rPr>
                <w:t>одразделом</w:t>
              </w:r>
              <w:r w:rsidRPr="000C2A87">
                <w:rPr>
                  <w:rFonts w:ascii="Times New Roman" w:hAnsi="Times New Roman" w:cs="Times New Roman"/>
                  <w:sz w:val="28"/>
                  <w:szCs w:val="28"/>
                </w:rPr>
                <w:t xml:space="preserve"> 1.3</w:t>
              </w:r>
            </w:hyperlink>
            <w:r w:rsidRPr="00E50918">
              <w:rPr>
                <w:rFonts w:ascii="Times New Roman" w:hAnsi="Times New Roman" w:cs="Times New Roman"/>
                <w:sz w:val="28"/>
                <w:szCs w:val="28"/>
              </w:rPr>
              <w:t xml:space="preserve"> настоящего Регламента.</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3.4.2. Образец заявления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аявитель может получить в электронном виде </w:t>
            </w:r>
            <w:r>
              <w:rPr>
                <w:rFonts w:ascii="Times New Roman" w:hAnsi="Times New Roman" w:cs="Times New Roman"/>
                <w:sz w:val="28"/>
                <w:szCs w:val="28"/>
              </w:rPr>
              <w:br/>
            </w:r>
            <w:r w:rsidRPr="00E50918">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E50918">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E50918">
              <w:rPr>
                <w:rFonts w:ascii="Times New Roman" w:hAnsi="Times New Roman" w:cs="Times New Roman"/>
                <w:sz w:val="28"/>
                <w:szCs w:val="28"/>
              </w:rPr>
              <w:t xml:space="preserve"> http://www.gosuslugi.ru, </w:t>
            </w:r>
            <w:r>
              <w:rPr>
                <w:rFonts w:ascii="Times New Roman" w:hAnsi="Times New Roman" w:cs="Times New Roman"/>
                <w:sz w:val="28"/>
                <w:szCs w:val="28"/>
              </w:rPr>
              <w:br/>
            </w:r>
            <w:r w:rsidRPr="00E50918">
              <w:rPr>
                <w:rFonts w:ascii="Times New Roman" w:hAnsi="Times New Roman" w:cs="Times New Roman"/>
                <w:sz w:val="28"/>
                <w:szCs w:val="28"/>
              </w:rPr>
              <w:t xml:space="preserve">на Портале государственных услуг Красноярского края http://www.gosuslugi.krskstate.ru, на официальном сайте </w:t>
            </w:r>
            <w:r w:rsidRPr="00FF5438">
              <w:rPr>
                <w:rFonts w:ascii="Times New Roman" w:hAnsi="Times New Roman"/>
                <w:sz w:val="28"/>
                <w:szCs w:val="28"/>
              </w:rPr>
              <w:t xml:space="preserve">городского </w:t>
            </w:r>
            <w:proofErr w:type="gramStart"/>
            <w:r w:rsidRPr="00FF5438">
              <w:rPr>
                <w:rFonts w:ascii="Times New Roman" w:hAnsi="Times New Roman"/>
                <w:sz w:val="28"/>
                <w:szCs w:val="28"/>
              </w:rPr>
              <w:t>округа</w:t>
            </w:r>
            <w:proofErr w:type="gramEnd"/>
            <w:r w:rsidRPr="00FF5438">
              <w:rPr>
                <w:rFonts w:ascii="Times New Roman" w:hAnsi="Times New Roman"/>
                <w:sz w:val="28"/>
                <w:szCs w:val="28"/>
              </w:rPr>
              <w:t xml:space="preserve"> ЗАТО Железногорск в информационно телекоммуникационной сети «Интернет»: www.admk26.ru</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Ссылки на </w:t>
            </w:r>
            <w:proofErr w:type="spellStart"/>
            <w:r w:rsidRPr="00E50918">
              <w:rPr>
                <w:rFonts w:ascii="Times New Roman" w:hAnsi="Times New Roman" w:cs="Times New Roman"/>
                <w:sz w:val="28"/>
                <w:szCs w:val="28"/>
              </w:rPr>
              <w:t>интернет-порталы</w:t>
            </w:r>
            <w:proofErr w:type="spellEnd"/>
            <w:r w:rsidRPr="00E50918">
              <w:rPr>
                <w:rFonts w:ascii="Times New Roman" w:hAnsi="Times New Roman" w:cs="Times New Roman"/>
                <w:sz w:val="28"/>
                <w:szCs w:val="28"/>
              </w:rPr>
              <w:t xml:space="preserve"> размещены на официальном сайте </w:t>
            </w:r>
            <w:r w:rsidRPr="00FF5438">
              <w:rPr>
                <w:rFonts w:ascii="Times New Roman" w:hAnsi="Times New Roman"/>
                <w:sz w:val="28"/>
                <w:szCs w:val="28"/>
              </w:rPr>
              <w:t xml:space="preserve">городского </w:t>
            </w:r>
            <w:proofErr w:type="gramStart"/>
            <w:r w:rsidRPr="00FF5438">
              <w:rPr>
                <w:rFonts w:ascii="Times New Roman" w:hAnsi="Times New Roman"/>
                <w:sz w:val="28"/>
                <w:szCs w:val="28"/>
              </w:rPr>
              <w:t>округа</w:t>
            </w:r>
            <w:proofErr w:type="gramEnd"/>
            <w:r w:rsidRPr="00FF5438">
              <w:rPr>
                <w:rFonts w:ascii="Times New Roman" w:hAnsi="Times New Roman"/>
                <w:sz w:val="28"/>
                <w:szCs w:val="28"/>
              </w:rPr>
              <w:t xml:space="preserve"> ЗАТО Железногорск в информационно телекоммуникационной сети «Интернет»: www.admk26.ru</w:t>
            </w:r>
            <w:r w:rsidRPr="00E50918">
              <w:rPr>
                <w:rFonts w:ascii="Times New Roman" w:hAnsi="Times New Roman" w:cs="Times New Roman"/>
                <w:sz w:val="28"/>
                <w:szCs w:val="28"/>
              </w:rPr>
              <w:t xml:space="preserve"> в разделе </w:t>
            </w:r>
            <w:r>
              <w:rPr>
                <w:rFonts w:ascii="Times New Roman" w:hAnsi="Times New Roman" w:cs="Times New Roman"/>
                <w:sz w:val="28"/>
                <w:szCs w:val="28"/>
              </w:rPr>
              <w:t>«</w:t>
            </w:r>
            <w:r w:rsidRPr="00E50918">
              <w:rPr>
                <w:rFonts w:ascii="Times New Roman" w:hAnsi="Times New Roman" w:cs="Times New Roman"/>
                <w:sz w:val="28"/>
                <w:szCs w:val="28"/>
              </w:rPr>
              <w:t>Муниципальная услуга</w:t>
            </w:r>
            <w:r>
              <w:rPr>
                <w:rFonts w:ascii="Times New Roman" w:hAnsi="Times New Roman" w:cs="Times New Roman"/>
                <w:sz w:val="28"/>
                <w:szCs w:val="28"/>
              </w:rPr>
              <w:t>»</w:t>
            </w:r>
            <w:r w:rsidRPr="00E50918">
              <w:rPr>
                <w:rFonts w:ascii="Times New Roman" w:hAnsi="Times New Roman" w:cs="Times New Roman"/>
                <w:sz w:val="28"/>
                <w:szCs w:val="28"/>
              </w:rPr>
              <w:t>.</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3.4.3. Получение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аявителем сведений о ходе выполнения запроса </w:t>
            </w:r>
            <w:r>
              <w:rPr>
                <w:rFonts w:ascii="Times New Roman" w:hAnsi="Times New Roman" w:cs="Times New Roman"/>
                <w:sz w:val="28"/>
                <w:szCs w:val="28"/>
              </w:rPr>
              <w:br/>
            </w:r>
            <w:r w:rsidRPr="00E50918">
              <w:rPr>
                <w:rFonts w:ascii="Times New Roman" w:hAnsi="Times New Roman" w:cs="Times New Roman"/>
                <w:sz w:val="28"/>
                <w:szCs w:val="28"/>
              </w:rPr>
              <w:t>о предоставлении муниципальной услуги.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Заявителю предоставляется возможность получения информации о ходе выполнения запроса о предоставлении муниципальной услуги посредством телефонного обращения, электронной почты к специалистам и (или) должностным лицам Управления градостроительства по адресам, указанным </w:t>
            </w:r>
            <w:r>
              <w:rPr>
                <w:rFonts w:ascii="Times New Roman" w:hAnsi="Times New Roman" w:cs="Times New Roman"/>
                <w:sz w:val="28"/>
                <w:szCs w:val="28"/>
              </w:rPr>
              <w:br/>
            </w:r>
            <w:r w:rsidRPr="00E50918">
              <w:rPr>
                <w:rFonts w:ascii="Times New Roman" w:hAnsi="Times New Roman" w:cs="Times New Roman"/>
                <w:sz w:val="28"/>
                <w:szCs w:val="28"/>
              </w:rPr>
              <w:t xml:space="preserve">в </w:t>
            </w:r>
            <w:hyperlink w:anchor="P43" w:history="1">
              <w:r w:rsidRPr="000C2A87">
                <w:rPr>
                  <w:rFonts w:ascii="Times New Roman" w:hAnsi="Times New Roman" w:cs="Times New Roman"/>
                  <w:sz w:val="28"/>
                  <w:szCs w:val="28"/>
                </w:rPr>
                <w:t>п</w:t>
              </w:r>
              <w:r w:rsidR="002C7E36">
                <w:rPr>
                  <w:rFonts w:ascii="Times New Roman" w:hAnsi="Times New Roman" w:cs="Times New Roman"/>
                  <w:sz w:val="28"/>
                  <w:szCs w:val="28"/>
                </w:rPr>
                <w:t>одразделе</w:t>
              </w:r>
              <w:r w:rsidRPr="000C2A87">
                <w:rPr>
                  <w:rFonts w:ascii="Times New Roman" w:hAnsi="Times New Roman" w:cs="Times New Roman"/>
                  <w:sz w:val="28"/>
                  <w:szCs w:val="28"/>
                </w:rPr>
                <w:t xml:space="preserve"> 1.3</w:t>
              </w:r>
            </w:hyperlink>
            <w:r w:rsidRPr="00E50918">
              <w:rPr>
                <w:rFonts w:ascii="Times New Roman" w:hAnsi="Times New Roman" w:cs="Times New Roman"/>
                <w:sz w:val="28"/>
                <w:szCs w:val="28"/>
              </w:rPr>
              <w:t xml:space="preserve"> настоящего Регламента.</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3.4.4. Получение </w:t>
            </w:r>
            <w:r>
              <w:rPr>
                <w:rFonts w:ascii="Times New Roman" w:hAnsi="Times New Roman" w:cs="Times New Roman"/>
                <w:sz w:val="28"/>
                <w:szCs w:val="28"/>
              </w:rPr>
              <w:t>з</w:t>
            </w:r>
            <w:r w:rsidRPr="00E50918">
              <w:rPr>
                <w:rFonts w:ascii="Times New Roman" w:hAnsi="Times New Roman" w:cs="Times New Roman"/>
                <w:sz w:val="28"/>
                <w:szCs w:val="28"/>
              </w:rPr>
              <w:t>аявителем результата предоставления муниципальной услуги.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Результат предоставления муниципальной услуги может быть получен </w:t>
            </w:r>
            <w:r>
              <w:rPr>
                <w:rFonts w:ascii="Times New Roman" w:hAnsi="Times New Roman" w:cs="Times New Roman"/>
                <w:sz w:val="28"/>
                <w:szCs w:val="28"/>
              </w:rPr>
              <w:lastRenderedPageBreak/>
              <w:t>з</w:t>
            </w:r>
            <w:r w:rsidRPr="00E50918">
              <w:rPr>
                <w:rFonts w:ascii="Times New Roman" w:hAnsi="Times New Roman" w:cs="Times New Roman"/>
                <w:sz w:val="28"/>
                <w:szCs w:val="28"/>
              </w:rPr>
              <w:t xml:space="preserve">аявителем в электронной форме или через Единый портал. Решение </w:t>
            </w:r>
            <w:r>
              <w:rPr>
                <w:rFonts w:ascii="Times New Roman" w:hAnsi="Times New Roman" w:cs="Times New Roman"/>
                <w:sz w:val="28"/>
                <w:szCs w:val="28"/>
              </w:rPr>
              <w:br/>
            </w:r>
            <w:r w:rsidR="00D70741">
              <w:rPr>
                <w:rFonts w:ascii="Times New Roman" w:hAnsi="Times New Roman" w:cs="Times New Roman"/>
                <w:sz w:val="28"/>
                <w:szCs w:val="28"/>
              </w:rPr>
              <w:t>о выдаче заявителю разрешения на</w:t>
            </w:r>
            <w:r w:rsidR="00D70741" w:rsidRPr="00E50918">
              <w:rPr>
                <w:rFonts w:ascii="Times New Roman" w:hAnsi="Times New Roman" w:cs="Times New Roman"/>
                <w:sz w:val="28"/>
                <w:szCs w:val="28"/>
              </w:rPr>
              <w:t xml:space="preserve"> </w:t>
            </w:r>
            <w:r w:rsidR="00D70741">
              <w:rPr>
                <w:rFonts w:ascii="Times New Roman" w:hAnsi="Times New Roman" w:cs="Times New Roman"/>
                <w:sz w:val="28"/>
                <w:szCs w:val="28"/>
              </w:rPr>
              <w:t>у</w:t>
            </w:r>
            <w:r w:rsidR="00D70741" w:rsidRPr="0081345A">
              <w:rPr>
                <w:rFonts w:ascii="Times New Roman" w:hAnsi="Times New Roman" w:cs="Times New Roman"/>
                <w:sz w:val="28"/>
                <w:szCs w:val="28"/>
              </w:rPr>
              <w:t>становк</w:t>
            </w:r>
            <w:r w:rsidR="00D70741">
              <w:rPr>
                <w:rFonts w:ascii="Times New Roman" w:hAnsi="Times New Roman" w:cs="Times New Roman"/>
                <w:sz w:val="28"/>
                <w:szCs w:val="28"/>
              </w:rPr>
              <w:t>у информационной вывески и</w:t>
            </w:r>
            <w:r w:rsidR="00D70741" w:rsidRPr="0081345A">
              <w:rPr>
                <w:rFonts w:ascii="Times New Roman" w:hAnsi="Times New Roman" w:cs="Times New Roman"/>
                <w:sz w:val="28"/>
                <w:szCs w:val="28"/>
              </w:rPr>
              <w:t xml:space="preserve"> согласовани</w:t>
            </w:r>
            <w:r w:rsidR="00D70741">
              <w:rPr>
                <w:rFonts w:ascii="Times New Roman" w:hAnsi="Times New Roman" w:cs="Times New Roman"/>
                <w:sz w:val="28"/>
                <w:szCs w:val="28"/>
              </w:rPr>
              <w:t>и</w:t>
            </w:r>
            <w:r w:rsidR="00D70741" w:rsidRPr="0081345A">
              <w:rPr>
                <w:rFonts w:ascii="Times New Roman" w:hAnsi="Times New Roman" w:cs="Times New Roman"/>
                <w:sz w:val="28"/>
                <w:szCs w:val="28"/>
              </w:rPr>
              <w:t xml:space="preserve"> </w:t>
            </w:r>
            <w:proofErr w:type="spellStart"/>
            <w:proofErr w:type="gramStart"/>
            <w:r w:rsidR="00D70741" w:rsidRPr="0081345A">
              <w:rPr>
                <w:rFonts w:ascii="Times New Roman" w:hAnsi="Times New Roman" w:cs="Times New Roman"/>
                <w:sz w:val="28"/>
                <w:szCs w:val="28"/>
              </w:rPr>
              <w:t>дизайн-проекта</w:t>
            </w:r>
            <w:proofErr w:type="spellEnd"/>
            <w:proofErr w:type="gramEnd"/>
            <w:r w:rsidR="00D70741" w:rsidRPr="0081345A">
              <w:rPr>
                <w:rFonts w:ascii="Times New Roman" w:hAnsi="Times New Roman" w:cs="Times New Roman"/>
                <w:sz w:val="28"/>
                <w:szCs w:val="28"/>
              </w:rPr>
              <w:t xml:space="preserve"> размещения вывески</w:t>
            </w:r>
            <w:r w:rsidR="00D70741">
              <w:rPr>
                <w:rFonts w:ascii="Times New Roman" w:hAnsi="Times New Roman" w:cs="Times New Roman"/>
                <w:sz w:val="28"/>
                <w:szCs w:val="28"/>
              </w:rPr>
              <w:t xml:space="preserve"> или об отказе в выдаче разрешения</w:t>
            </w:r>
            <w:r w:rsidRPr="00E50918">
              <w:rPr>
                <w:rFonts w:ascii="Times New Roman" w:hAnsi="Times New Roman" w:cs="Times New Roman"/>
                <w:sz w:val="28"/>
                <w:szCs w:val="28"/>
              </w:rPr>
              <w:t xml:space="preserve"> сканируется и направляется по электронному адресу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аявителю или через Единый портал в личный кабинет </w:t>
            </w:r>
            <w:r>
              <w:rPr>
                <w:rFonts w:ascii="Times New Roman" w:hAnsi="Times New Roman" w:cs="Times New Roman"/>
                <w:sz w:val="28"/>
                <w:szCs w:val="28"/>
              </w:rPr>
              <w:t>з</w:t>
            </w:r>
            <w:r w:rsidRPr="00E50918">
              <w:rPr>
                <w:rFonts w:ascii="Times New Roman" w:hAnsi="Times New Roman" w:cs="Times New Roman"/>
                <w:sz w:val="28"/>
                <w:szCs w:val="28"/>
              </w:rPr>
              <w:t>аявителя.</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3.4.5. Иные действия, необходимые для предоставления муниципальной услуги.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Иных действий, необходимых для предоставления муниципальной услуги, </w:t>
            </w:r>
            <w:r>
              <w:rPr>
                <w:rFonts w:ascii="Times New Roman" w:hAnsi="Times New Roman" w:cs="Times New Roman"/>
                <w:sz w:val="28"/>
                <w:szCs w:val="28"/>
              </w:rPr>
              <w:br/>
            </w:r>
            <w:r w:rsidRPr="00E50918">
              <w:rPr>
                <w:rFonts w:ascii="Times New Roman" w:hAnsi="Times New Roman" w:cs="Times New Roman"/>
                <w:sz w:val="28"/>
                <w:szCs w:val="28"/>
              </w:rPr>
              <w:t>не предусмотрено</w:t>
            </w:r>
          </w:p>
        </w:tc>
      </w:tr>
      <w:tr w:rsidR="00F313C5" w:rsidRPr="007F67F6" w:rsidTr="009C0618">
        <w:tc>
          <w:tcPr>
            <w:tcW w:w="9843" w:type="dxa"/>
            <w:gridSpan w:val="4"/>
          </w:tcPr>
          <w:p w:rsidR="00F313C5" w:rsidRPr="00E50918" w:rsidRDefault="00F313C5" w:rsidP="003C04B1">
            <w:pPr>
              <w:pStyle w:val="ConsPlusNormal"/>
              <w:jc w:val="center"/>
              <w:outlineLvl w:val="1"/>
              <w:rPr>
                <w:rFonts w:ascii="Times New Roman" w:hAnsi="Times New Roman" w:cs="Times New Roman"/>
                <w:sz w:val="28"/>
                <w:szCs w:val="28"/>
              </w:rPr>
            </w:pPr>
            <w:r w:rsidRPr="00F313C5">
              <w:rPr>
                <w:rFonts w:ascii="Times New Roman" w:eastAsiaTheme="minorHAnsi" w:hAnsi="Times New Roman"/>
                <w:sz w:val="28"/>
                <w:szCs w:val="28"/>
              </w:rPr>
              <w:lastRenderedPageBreak/>
              <w:t xml:space="preserve">3.5. Административная процедура формирования и направления межведомственных запросов в органы (организации), участвующие </w:t>
            </w:r>
            <w:r w:rsidR="002C7E36">
              <w:rPr>
                <w:rFonts w:ascii="Times New Roman" w:eastAsiaTheme="minorHAnsi" w:hAnsi="Times New Roman"/>
                <w:sz w:val="28"/>
                <w:szCs w:val="28"/>
              </w:rPr>
              <w:br/>
            </w:r>
            <w:r w:rsidRPr="00F313C5">
              <w:rPr>
                <w:rFonts w:ascii="Times New Roman" w:eastAsiaTheme="minorHAnsi" w:hAnsi="Times New Roman"/>
                <w:sz w:val="28"/>
                <w:szCs w:val="28"/>
              </w:rPr>
              <w:t>в предоставлении муниципальных услуг</w:t>
            </w:r>
          </w:p>
        </w:tc>
      </w:tr>
      <w:tr w:rsidR="00F313C5" w:rsidRPr="007F67F6" w:rsidTr="009C0618">
        <w:tc>
          <w:tcPr>
            <w:tcW w:w="9843" w:type="dxa"/>
            <w:gridSpan w:val="4"/>
          </w:tcPr>
          <w:p w:rsidR="00F313C5" w:rsidRPr="00E50918" w:rsidRDefault="00F313C5" w:rsidP="009C0618">
            <w:pPr>
              <w:pStyle w:val="ConsPlusNormal"/>
              <w:jc w:val="center"/>
              <w:outlineLvl w:val="1"/>
              <w:rPr>
                <w:rFonts w:ascii="Times New Roman" w:hAnsi="Times New Roman" w:cs="Times New Roman"/>
                <w:sz w:val="28"/>
                <w:szCs w:val="28"/>
              </w:rPr>
            </w:pPr>
            <w:r w:rsidRPr="00F313C5">
              <w:rPr>
                <w:rFonts w:ascii="Times New Roman" w:eastAsiaTheme="minorHAnsi" w:hAnsi="Times New Roman"/>
                <w:sz w:val="28"/>
                <w:szCs w:val="28"/>
              </w:rPr>
              <w:t>3.5.1. Формирование и направление межведомственных запросов в органы (организации), участвующие в предоставлении муниципальной услуги, осуществляются в рамках административной процедуры 2</w:t>
            </w:r>
          </w:p>
        </w:tc>
      </w:tr>
      <w:tr w:rsidR="00A925C1" w:rsidRPr="007F67F6" w:rsidTr="009C0618">
        <w:tc>
          <w:tcPr>
            <w:tcW w:w="9843" w:type="dxa"/>
            <w:gridSpan w:val="4"/>
          </w:tcPr>
          <w:p w:rsidR="00A925C1" w:rsidRPr="00E50918" w:rsidRDefault="00A925C1" w:rsidP="009C0618">
            <w:pPr>
              <w:pStyle w:val="ConsPlusNormal"/>
              <w:jc w:val="center"/>
              <w:outlineLvl w:val="1"/>
              <w:rPr>
                <w:rFonts w:ascii="Times New Roman" w:hAnsi="Times New Roman" w:cs="Times New Roman"/>
                <w:sz w:val="28"/>
                <w:szCs w:val="28"/>
              </w:rPr>
            </w:pPr>
            <w:r w:rsidRPr="00E50918">
              <w:rPr>
                <w:rFonts w:ascii="Times New Roman" w:hAnsi="Times New Roman" w:cs="Times New Roman"/>
                <w:sz w:val="28"/>
                <w:szCs w:val="28"/>
              </w:rPr>
              <w:t xml:space="preserve">4. Формы </w:t>
            </w:r>
            <w:proofErr w:type="gramStart"/>
            <w:r w:rsidRPr="00E50918">
              <w:rPr>
                <w:rFonts w:ascii="Times New Roman" w:hAnsi="Times New Roman" w:cs="Times New Roman"/>
                <w:sz w:val="28"/>
                <w:szCs w:val="28"/>
              </w:rPr>
              <w:t>контроля за</w:t>
            </w:r>
            <w:proofErr w:type="gramEnd"/>
            <w:r w:rsidRPr="00E50918">
              <w:rPr>
                <w:rFonts w:ascii="Times New Roman" w:hAnsi="Times New Roman" w:cs="Times New Roman"/>
                <w:sz w:val="28"/>
                <w:szCs w:val="28"/>
              </w:rPr>
              <w:t xml:space="preserve"> исполнением Административного регламента</w:t>
            </w:r>
          </w:p>
        </w:tc>
      </w:tr>
      <w:tr w:rsidR="00A925C1" w:rsidRPr="007F67F6" w:rsidTr="009C0618">
        <w:tc>
          <w:tcPr>
            <w:tcW w:w="9843" w:type="dxa"/>
            <w:gridSpan w:val="4"/>
          </w:tcPr>
          <w:p w:rsidR="00A925C1" w:rsidRPr="00E50918" w:rsidRDefault="00A925C1" w:rsidP="009C0618">
            <w:pPr>
              <w:pStyle w:val="ConsPlusNormal"/>
              <w:jc w:val="center"/>
              <w:outlineLvl w:val="2"/>
              <w:rPr>
                <w:rFonts w:ascii="Times New Roman" w:hAnsi="Times New Roman" w:cs="Times New Roman"/>
                <w:sz w:val="28"/>
                <w:szCs w:val="28"/>
              </w:rPr>
            </w:pPr>
            <w:r w:rsidRPr="00E50918">
              <w:rPr>
                <w:rFonts w:ascii="Times New Roman" w:hAnsi="Times New Roman" w:cs="Times New Roman"/>
                <w:sz w:val="28"/>
                <w:szCs w:val="28"/>
              </w:rPr>
              <w:t>4.1. Порядок осуществления текущего контроля</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4.1.1. Текущий </w:t>
            </w:r>
            <w:proofErr w:type="gramStart"/>
            <w:r w:rsidRPr="00E50918">
              <w:rPr>
                <w:rFonts w:ascii="Times New Roman" w:hAnsi="Times New Roman" w:cs="Times New Roman"/>
                <w:sz w:val="28"/>
                <w:szCs w:val="28"/>
              </w:rPr>
              <w:t>контроль за</w:t>
            </w:r>
            <w:proofErr w:type="gramEnd"/>
            <w:r w:rsidRPr="00E50918">
              <w:rPr>
                <w:rFonts w:ascii="Times New Roman" w:hAnsi="Times New Roman" w:cs="Times New Roman"/>
                <w:sz w:val="28"/>
                <w:szCs w:val="28"/>
              </w:rPr>
              <w:t xml:space="preserve"> соблюдением положений Административного регламента</w:t>
            </w:r>
          </w:p>
        </w:tc>
        <w:tc>
          <w:tcPr>
            <w:tcW w:w="7008" w:type="dxa"/>
            <w:gridSpan w:val="3"/>
          </w:tcPr>
          <w:p w:rsidR="00F84E4B" w:rsidRDefault="00F313C5" w:rsidP="00F313C5">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 xml:space="preserve">Текущий контроль за соблюдением положений настоящего Регламента осуществляет руководитель Управления градостроительства </w:t>
            </w:r>
            <w:proofErr w:type="gramStart"/>
            <w:r>
              <w:rPr>
                <w:rFonts w:ascii="Times New Roman" w:eastAsiaTheme="minorHAnsi" w:hAnsi="Times New Roman"/>
                <w:sz w:val="28"/>
                <w:szCs w:val="28"/>
              </w:rPr>
              <w:t>Администрации</w:t>
            </w:r>
            <w:proofErr w:type="gramEnd"/>
            <w:r>
              <w:rPr>
                <w:rFonts w:ascii="Times New Roman" w:eastAsiaTheme="minorHAnsi" w:hAnsi="Times New Roman"/>
                <w:sz w:val="28"/>
                <w:szCs w:val="28"/>
              </w:rPr>
              <w:t xml:space="preserve"> ЗАТО г. Железногорск. </w:t>
            </w:r>
          </w:p>
          <w:p w:rsidR="00F84E4B" w:rsidRDefault="00F313C5" w:rsidP="00F313C5">
            <w:pPr>
              <w:autoSpaceDE w:val="0"/>
              <w:autoSpaceDN w:val="0"/>
              <w:adjustRightInd w:val="0"/>
              <w:spacing w:after="0" w:line="240" w:lineRule="auto"/>
              <w:rPr>
                <w:rFonts w:ascii="Times New Roman" w:eastAsiaTheme="minorHAnsi" w:hAnsi="Times New Roman"/>
                <w:sz w:val="28"/>
                <w:szCs w:val="28"/>
              </w:rPr>
            </w:pPr>
            <w:proofErr w:type="gramStart"/>
            <w:r>
              <w:rPr>
                <w:rFonts w:ascii="Times New Roman" w:eastAsiaTheme="minorHAnsi" w:hAnsi="Times New Roman"/>
                <w:sz w:val="28"/>
                <w:szCs w:val="28"/>
              </w:rPr>
              <w:t>Контроль за</w:t>
            </w:r>
            <w:proofErr w:type="gramEnd"/>
            <w:r>
              <w:rPr>
                <w:rFonts w:ascii="Times New Roman" w:eastAsiaTheme="minorHAnsi" w:hAnsi="Times New Roman"/>
                <w:sz w:val="28"/>
                <w:szCs w:val="28"/>
              </w:rPr>
              <w:t xml:space="preserve"> полнотой и качеством предоставления муниципальной услуги включает в себя выявление и устранение нарушений прав граждан, рассмотрение и принятие решений, подготовку ответов на обращения граждан, содержащие жалобы на действия (бездействие) должностных лиц и специалистов, предоставляющих муниципальную услугу. </w:t>
            </w:r>
          </w:p>
          <w:p w:rsidR="00A925C1" w:rsidRPr="00F313C5" w:rsidRDefault="00F313C5" w:rsidP="00F313C5">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Текущий контроль осуществляется путем проведения проверок соблюдения и исполнения положений настоящего Регламента и нормативных правовых актов, регулирующих предоставление жилищных услуг населению</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4.1.2. Текущий </w:t>
            </w:r>
            <w:proofErr w:type="gramStart"/>
            <w:r w:rsidRPr="00E50918">
              <w:rPr>
                <w:rFonts w:ascii="Times New Roman" w:hAnsi="Times New Roman" w:cs="Times New Roman"/>
                <w:sz w:val="28"/>
                <w:szCs w:val="28"/>
              </w:rPr>
              <w:t>контроль за</w:t>
            </w:r>
            <w:proofErr w:type="gramEnd"/>
            <w:r w:rsidRPr="00E50918">
              <w:rPr>
                <w:rFonts w:ascii="Times New Roman" w:hAnsi="Times New Roman" w:cs="Times New Roman"/>
                <w:sz w:val="28"/>
                <w:szCs w:val="28"/>
              </w:rPr>
              <w:t xml:space="preserve"> принятием решений</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Текущий контроль за принятием решений ответственными должностными лицами осуществляет </w:t>
            </w:r>
            <w:proofErr w:type="gramStart"/>
            <w:r w:rsidRPr="00E50918">
              <w:rPr>
                <w:rFonts w:ascii="Times New Roman" w:hAnsi="Times New Roman" w:cs="Times New Roman"/>
                <w:sz w:val="28"/>
                <w:szCs w:val="28"/>
              </w:rPr>
              <w:t>Глава</w:t>
            </w:r>
            <w:proofErr w:type="gramEnd"/>
            <w:r w:rsidRPr="00E50918">
              <w:rPr>
                <w:rFonts w:ascii="Times New Roman" w:hAnsi="Times New Roman" w:cs="Times New Roman"/>
                <w:sz w:val="28"/>
                <w:szCs w:val="28"/>
              </w:rPr>
              <w:t xml:space="preserve"> ЗАТО г. Железногорск путем проведения выборочных проверок</w:t>
            </w:r>
          </w:p>
        </w:tc>
      </w:tr>
      <w:tr w:rsidR="00A925C1" w:rsidRPr="007F67F6" w:rsidTr="009C0618">
        <w:tc>
          <w:tcPr>
            <w:tcW w:w="9843" w:type="dxa"/>
            <w:gridSpan w:val="4"/>
          </w:tcPr>
          <w:p w:rsidR="00A925C1" w:rsidRPr="00E50918" w:rsidRDefault="00A925C1" w:rsidP="009C0618">
            <w:pPr>
              <w:pStyle w:val="ConsPlusNormal"/>
              <w:jc w:val="center"/>
              <w:outlineLvl w:val="2"/>
              <w:rPr>
                <w:rFonts w:ascii="Times New Roman" w:hAnsi="Times New Roman" w:cs="Times New Roman"/>
                <w:sz w:val="28"/>
                <w:szCs w:val="28"/>
              </w:rPr>
            </w:pPr>
            <w:r w:rsidRPr="00E50918">
              <w:rPr>
                <w:rFonts w:ascii="Times New Roman" w:hAnsi="Times New Roman" w:cs="Times New Roman"/>
                <w:sz w:val="28"/>
                <w:szCs w:val="28"/>
              </w:rPr>
              <w:t>4.2. Порядок и периодичность осуществления плановых и внеплановых проверок</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4.2.1. Порядок и </w:t>
            </w:r>
            <w:r w:rsidRPr="00E50918">
              <w:rPr>
                <w:rFonts w:ascii="Times New Roman" w:hAnsi="Times New Roman" w:cs="Times New Roman"/>
                <w:sz w:val="28"/>
                <w:szCs w:val="28"/>
              </w:rPr>
              <w:lastRenderedPageBreak/>
              <w:t>периодичность проверок</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Проверки могут быть плановые и внеплановые.</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 xml:space="preserve">Руководитель Управления градостроительства </w:t>
            </w:r>
            <w:proofErr w:type="gramStart"/>
            <w:r w:rsidRPr="00E50918">
              <w:rPr>
                <w:rFonts w:ascii="Times New Roman" w:hAnsi="Times New Roman" w:cs="Times New Roman"/>
                <w:sz w:val="28"/>
                <w:szCs w:val="28"/>
              </w:rPr>
              <w:t>Администрации</w:t>
            </w:r>
            <w:proofErr w:type="gramEnd"/>
            <w:r w:rsidRPr="00E50918">
              <w:rPr>
                <w:rFonts w:ascii="Times New Roman" w:hAnsi="Times New Roman" w:cs="Times New Roman"/>
                <w:sz w:val="28"/>
                <w:szCs w:val="28"/>
              </w:rPr>
              <w:t xml:space="preserve"> ЗАТО г. Железногорск представляет Главе ЗАТО г. Железногорск план проведения плановых проверок для утверждения.</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По окончании текущего года руководитель Управления градостроительства </w:t>
            </w:r>
            <w:proofErr w:type="gramStart"/>
            <w:r w:rsidRPr="00E50918">
              <w:rPr>
                <w:rFonts w:ascii="Times New Roman" w:hAnsi="Times New Roman" w:cs="Times New Roman"/>
                <w:sz w:val="28"/>
                <w:szCs w:val="28"/>
              </w:rPr>
              <w:t>Администрации</w:t>
            </w:r>
            <w:proofErr w:type="gramEnd"/>
            <w:r w:rsidRPr="00E50918">
              <w:rPr>
                <w:rFonts w:ascii="Times New Roman" w:hAnsi="Times New Roman" w:cs="Times New Roman"/>
                <w:sz w:val="28"/>
                <w:szCs w:val="28"/>
              </w:rPr>
              <w:t xml:space="preserve"> ЗАТО </w:t>
            </w:r>
            <w:r w:rsidR="00F84E4B">
              <w:rPr>
                <w:rFonts w:ascii="Times New Roman" w:hAnsi="Times New Roman" w:cs="Times New Roman"/>
                <w:sz w:val="28"/>
                <w:szCs w:val="28"/>
              </w:rPr>
              <w:br/>
            </w:r>
            <w:r w:rsidRPr="00E50918">
              <w:rPr>
                <w:rFonts w:ascii="Times New Roman" w:hAnsi="Times New Roman" w:cs="Times New Roman"/>
                <w:sz w:val="28"/>
                <w:szCs w:val="28"/>
              </w:rPr>
              <w:t xml:space="preserve">г. Железногорск представляет Главе ЗАТО </w:t>
            </w:r>
            <w:r>
              <w:rPr>
                <w:rFonts w:ascii="Times New Roman" w:hAnsi="Times New Roman" w:cs="Times New Roman"/>
                <w:sz w:val="28"/>
                <w:szCs w:val="28"/>
              </w:rPr>
              <w:br/>
            </w:r>
            <w:r w:rsidRPr="00E50918">
              <w:rPr>
                <w:rFonts w:ascii="Times New Roman" w:hAnsi="Times New Roman" w:cs="Times New Roman"/>
                <w:sz w:val="28"/>
                <w:szCs w:val="28"/>
              </w:rPr>
              <w:t>г. Железногорск отчет о результатах проведенных плановых проверок.</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При проведении плановых проверок в течение года </w:t>
            </w:r>
            <w:r>
              <w:rPr>
                <w:rFonts w:ascii="Times New Roman" w:hAnsi="Times New Roman" w:cs="Times New Roman"/>
                <w:sz w:val="28"/>
                <w:szCs w:val="28"/>
              </w:rPr>
              <w:br/>
            </w:r>
            <w:r w:rsidRPr="00E50918">
              <w:rPr>
                <w:rFonts w:ascii="Times New Roman" w:hAnsi="Times New Roman" w:cs="Times New Roman"/>
                <w:sz w:val="28"/>
                <w:szCs w:val="28"/>
              </w:rPr>
              <w:t>в случае выявления нарушений прав граждан виновные лица привлекаются к ответственности в порядке, установленном действующим законодательством Российской Федерации.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Проверка также может проводиться по конкретному обращению </w:t>
            </w:r>
            <w:r>
              <w:rPr>
                <w:rFonts w:ascii="Times New Roman" w:hAnsi="Times New Roman" w:cs="Times New Roman"/>
                <w:sz w:val="28"/>
                <w:szCs w:val="28"/>
              </w:rPr>
              <w:t>з</w:t>
            </w:r>
            <w:r w:rsidRPr="00E50918">
              <w:rPr>
                <w:rFonts w:ascii="Times New Roman" w:hAnsi="Times New Roman" w:cs="Times New Roman"/>
                <w:sz w:val="28"/>
                <w:szCs w:val="28"/>
              </w:rPr>
              <w:t>аявителя</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4.2.2. Порядок и формы контроля</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proofErr w:type="gramStart"/>
            <w:r w:rsidRPr="00E50918">
              <w:rPr>
                <w:rFonts w:ascii="Times New Roman" w:hAnsi="Times New Roman" w:cs="Times New Roman"/>
                <w:sz w:val="28"/>
                <w:szCs w:val="28"/>
              </w:rPr>
              <w:t>Контроль за</w:t>
            </w:r>
            <w:proofErr w:type="gramEnd"/>
            <w:r w:rsidRPr="00E50918">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w:t>
            </w:r>
            <w:r>
              <w:rPr>
                <w:rFonts w:ascii="Times New Roman" w:hAnsi="Times New Roman" w:cs="Times New Roman"/>
                <w:sz w:val="28"/>
                <w:szCs w:val="28"/>
              </w:rPr>
              <w:t>з</w:t>
            </w:r>
            <w:r w:rsidRPr="00E50918">
              <w:rPr>
                <w:rFonts w:ascii="Times New Roman" w:hAnsi="Times New Roman" w:cs="Times New Roman"/>
                <w:sz w:val="28"/>
                <w:szCs w:val="28"/>
              </w:rPr>
              <w:t xml:space="preserve">аявителей, рассмотрение, принятие решений </w:t>
            </w:r>
            <w:r>
              <w:rPr>
                <w:rFonts w:ascii="Times New Roman" w:hAnsi="Times New Roman" w:cs="Times New Roman"/>
                <w:sz w:val="28"/>
                <w:szCs w:val="28"/>
              </w:rPr>
              <w:br/>
            </w:r>
            <w:r w:rsidRPr="00E50918">
              <w:rPr>
                <w:rFonts w:ascii="Times New Roman" w:hAnsi="Times New Roman" w:cs="Times New Roman"/>
                <w:sz w:val="28"/>
                <w:szCs w:val="28"/>
              </w:rPr>
              <w:t xml:space="preserve">и подготовку ответов на обращения </w:t>
            </w:r>
            <w:r>
              <w:rPr>
                <w:rFonts w:ascii="Times New Roman" w:hAnsi="Times New Roman" w:cs="Times New Roman"/>
                <w:sz w:val="28"/>
                <w:szCs w:val="28"/>
              </w:rPr>
              <w:t>з</w:t>
            </w:r>
            <w:r w:rsidRPr="00E50918">
              <w:rPr>
                <w:rFonts w:ascii="Times New Roman" w:hAnsi="Times New Roman" w:cs="Times New Roman"/>
                <w:sz w:val="28"/>
                <w:szCs w:val="28"/>
              </w:rPr>
              <w:t>аявителей, содержащие жалобы на действия (бездействие) специалистов и (или) должностных лиц, осуществляющих предоставление муниципальной услуги.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По результатам проведенных проверок в случае выявления нарушений прав </w:t>
            </w:r>
            <w:r>
              <w:rPr>
                <w:rFonts w:ascii="Times New Roman" w:hAnsi="Times New Roman" w:cs="Times New Roman"/>
                <w:sz w:val="28"/>
                <w:szCs w:val="28"/>
              </w:rPr>
              <w:t>з</w:t>
            </w:r>
            <w:r w:rsidRPr="00E50918">
              <w:rPr>
                <w:rFonts w:ascii="Times New Roman" w:hAnsi="Times New Roman" w:cs="Times New Roman"/>
                <w:sz w:val="28"/>
                <w:szCs w:val="28"/>
              </w:rPr>
              <w:t>аявителей виновные лица привлекаются к ответственности в порядке, установленном действующим законодательством Российской Федерации</w:t>
            </w:r>
          </w:p>
        </w:tc>
      </w:tr>
      <w:tr w:rsidR="00A925C1" w:rsidRPr="007F67F6" w:rsidTr="009C0618">
        <w:tc>
          <w:tcPr>
            <w:tcW w:w="9843" w:type="dxa"/>
            <w:gridSpan w:val="4"/>
          </w:tcPr>
          <w:p w:rsidR="00A925C1" w:rsidRPr="00E50918" w:rsidRDefault="00A925C1" w:rsidP="009C0618">
            <w:pPr>
              <w:pStyle w:val="ConsPlusNormal"/>
              <w:jc w:val="center"/>
              <w:outlineLvl w:val="2"/>
              <w:rPr>
                <w:rFonts w:ascii="Times New Roman" w:hAnsi="Times New Roman" w:cs="Times New Roman"/>
                <w:sz w:val="28"/>
                <w:szCs w:val="28"/>
              </w:rPr>
            </w:pPr>
            <w:r w:rsidRPr="00E50918">
              <w:rPr>
                <w:rFonts w:ascii="Times New Roman" w:hAnsi="Times New Roman" w:cs="Times New Roman"/>
                <w:sz w:val="28"/>
                <w:szCs w:val="28"/>
              </w:rPr>
              <w:t>4.3. Ответственность муниципальных служащих и должностных лиц</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4.3.1. Ответственность исполнителей</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Персональная ответственность специалистов </w:t>
            </w:r>
            <w:r>
              <w:rPr>
                <w:rFonts w:ascii="Times New Roman" w:hAnsi="Times New Roman" w:cs="Times New Roman"/>
                <w:sz w:val="28"/>
                <w:szCs w:val="28"/>
              </w:rPr>
              <w:br/>
            </w:r>
            <w:r w:rsidRPr="00E50918">
              <w:rPr>
                <w:rFonts w:ascii="Times New Roman" w:hAnsi="Times New Roman" w:cs="Times New Roman"/>
                <w:sz w:val="28"/>
                <w:szCs w:val="28"/>
              </w:rPr>
              <w:t>и должностных лиц, участвующих в предоставлении муниципальной услуги, закрепляется в их должностных инструкциях.</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Лица, ответственные за предоставление муниципальной услуги, в случае ненадлежащего предоставления муниципальной услуги, своих служебных обязанностей, </w:t>
            </w:r>
            <w:r w:rsidRPr="00E50918">
              <w:rPr>
                <w:rFonts w:ascii="Times New Roman" w:hAnsi="Times New Roman" w:cs="Times New Roman"/>
                <w:sz w:val="28"/>
                <w:szCs w:val="28"/>
              </w:rPr>
              <w:lastRenderedPageBreak/>
              <w:t xml:space="preserve">совершения противоправных действий несут дисциплинарную, материальную, административную, уголовную ответственность в соответствии </w:t>
            </w:r>
            <w:r>
              <w:rPr>
                <w:rFonts w:ascii="Times New Roman" w:hAnsi="Times New Roman" w:cs="Times New Roman"/>
                <w:sz w:val="28"/>
                <w:szCs w:val="28"/>
              </w:rPr>
              <w:br/>
            </w:r>
            <w:r w:rsidRPr="00E50918">
              <w:rPr>
                <w:rFonts w:ascii="Times New Roman" w:hAnsi="Times New Roman" w:cs="Times New Roman"/>
                <w:sz w:val="28"/>
                <w:szCs w:val="28"/>
              </w:rPr>
              <w:t>с действующим законодательством Российской Федерации</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4.3.2. Ответственность руководителей</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Должностные лица, ответственные за осуществление текущего контроля либо за предоставление муниципальной услуги, в случае ненадлежащего исполнения должностных обязанностей, совершения противоправных действий несут дисциплинарную, материальную, административную, уголовную ответственность в соответствии с действующим законодательством Российской Федерации</w:t>
            </w:r>
          </w:p>
        </w:tc>
      </w:tr>
      <w:tr w:rsidR="00A925C1" w:rsidRPr="007F67F6" w:rsidTr="009C0618">
        <w:tc>
          <w:tcPr>
            <w:tcW w:w="9843" w:type="dxa"/>
            <w:gridSpan w:val="4"/>
          </w:tcPr>
          <w:p w:rsidR="00A925C1" w:rsidRPr="00E50918" w:rsidRDefault="00A925C1" w:rsidP="009C0618">
            <w:pPr>
              <w:pStyle w:val="ConsPlusNormal"/>
              <w:jc w:val="center"/>
              <w:outlineLvl w:val="2"/>
              <w:rPr>
                <w:rFonts w:ascii="Times New Roman" w:hAnsi="Times New Roman" w:cs="Times New Roman"/>
                <w:sz w:val="28"/>
                <w:szCs w:val="28"/>
              </w:rPr>
            </w:pPr>
            <w:r w:rsidRPr="00E50918">
              <w:rPr>
                <w:rFonts w:ascii="Times New Roman" w:hAnsi="Times New Roman" w:cs="Times New Roman"/>
                <w:sz w:val="28"/>
                <w:szCs w:val="28"/>
              </w:rPr>
              <w:t>4.4. Порядок и формы общественного контроля</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4.4.1. Контроль граждан</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Граждане при проведении в отношении них проверок имеют право осуществлять защиту своих прав и (или) законных интересов в порядке, установленном действующим законодательством Российской Федерации. Граждане имеют право в установленном порядке создавать объединения для осуществления общественного </w:t>
            </w:r>
            <w:proofErr w:type="gramStart"/>
            <w:r w:rsidRPr="00E50918">
              <w:rPr>
                <w:rFonts w:ascii="Times New Roman" w:hAnsi="Times New Roman" w:cs="Times New Roman"/>
                <w:sz w:val="28"/>
                <w:szCs w:val="28"/>
              </w:rPr>
              <w:t>контроля за</w:t>
            </w:r>
            <w:proofErr w:type="gramEnd"/>
            <w:r w:rsidRPr="00E50918">
              <w:rPr>
                <w:rFonts w:ascii="Times New Roman" w:hAnsi="Times New Roman" w:cs="Times New Roman"/>
                <w:sz w:val="28"/>
                <w:szCs w:val="28"/>
              </w:rPr>
              <w:t xml:space="preserve"> предоставлением муниципальной услуги</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4.4.2. Контроль организаций</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Юридические лица независимо от их организационно-правовой формы в соответствии с учредительными документами имеют право осуществлять защиту своих прав и (или) законных интересов в порядке, установленном действующим законодательством Российской Федерации.</w:t>
            </w:r>
          </w:p>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Юридические лица имеют право в установленном порядке создавать объединения для осуществления общественного </w:t>
            </w:r>
            <w:proofErr w:type="gramStart"/>
            <w:r w:rsidRPr="00E50918">
              <w:rPr>
                <w:rFonts w:ascii="Times New Roman" w:hAnsi="Times New Roman" w:cs="Times New Roman"/>
                <w:sz w:val="28"/>
                <w:szCs w:val="28"/>
              </w:rPr>
              <w:t>контроля за</w:t>
            </w:r>
            <w:proofErr w:type="gramEnd"/>
            <w:r w:rsidRPr="00E50918">
              <w:rPr>
                <w:rFonts w:ascii="Times New Roman" w:hAnsi="Times New Roman" w:cs="Times New Roman"/>
                <w:sz w:val="28"/>
                <w:szCs w:val="28"/>
              </w:rPr>
              <w:t xml:space="preserve"> предоставлением муниципальной услуги</w:t>
            </w:r>
          </w:p>
        </w:tc>
      </w:tr>
      <w:tr w:rsidR="00A925C1" w:rsidRPr="007F67F6" w:rsidTr="009C0618">
        <w:tc>
          <w:tcPr>
            <w:tcW w:w="9843" w:type="dxa"/>
            <w:gridSpan w:val="4"/>
          </w:tcPr>
          <w:p w:rsidR="00A925C1" w:rsidRPr="00E50918" w:rsidRDefault="00A925C1" w:rsidP="009C0618">
            <w:pPr>
              <w:pStyle w:val="ConsPlusNormal"/>
              <w:jc w:val="center"/>
              <w:outlineLvl w:val="1"/>
              <w:rPr>
                <w:rFonts w:ascii="Times New Roman" w:hAnsi="Times New Roman" w:cs="Times New Roman"/>
                <w:sz w:val="28"/>
                <w:szCs w:val="28"/>
              </w:rPr>
            </w:pPr>
            <w:r w:rsidRPr="00E50918">
              <w:rPr>
                <w:rFonts w:ascii="Times New Roman" w:hAnsi="Times New Roman" w:cs="Times New Roman"/>
                <w:sz w:val="28"/>
                <w:szCs w:val="28"/>
              </w:rPr>
              <w:t xml:space="preserve">5. </w:t>
            </w:r>
            <w:proofErr w:type="gramStart"/>
            <w:r w:rsidRPr="00E50918">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привлекаемых организаций, а также должностных лиц, муниципальных служащих, работников</w:t>
            </w:r>
            <w:proofErr w:type="gramEnd"/>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5.1. Информация для </w:t>
            </w:r>
            <w:r>
              <w:rPr>
                <w:rFonts w:ascii="Times New Roman" w:hAnsi="Times New Roman" w:cs="Times New Roman"/>
                <w:sz w:val="28"/>
                <w:szCs w:val="28"/>
              </w:rPr>
              <w:t>з</w:t>
            </w:r>
            <w:r w:rsidRPr="00E50918">
              <w:rPr>
                <w:rFonts w:ascii="Times New Roman" w:hAnsi="Times New Roman" w:cs="Times New Roman"/>
                <w:sz w:val="28"/>
                <w:szCs w:val="28"/>
              </w:rPr>
              <w:t>аявителя о его праве подать жалобу</w:t>
            </w:r>
          </w:p>
        </w:tc>
        <w:tc>
          <w:tcPr>
            <w:tcW w:w="7008" w:type="dxa"/>
            <w:gridSpan w:val="3"/>
          </w:tcPr>
          <w:p w:rsidR="00A925C1" w:rsidRPr="00E50918" w:rsidRDefault="00A925C1" w:rsidP="00F84E4B">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Заявители имеют право на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w:t>
            </w:r>
            <w:r w:rsidRPr="00792038">
              <w:rPr>
                <w:rFonts w:ascii="Times New Roman" w:hAnsi="Times New Roman" w:cs="Times New Roman"/>
                <w:sz w:val="28"/>
                <w:szCs w:val="28"/>
              </w:rPr>
              <w:lastRenderedPageBreak/>
              <w:t xml:space="preserve">муниципальную услугу, либо муниципального служащего, КГБУ «МФЦ», работника КГБУ «МФЦ», </w:t>
            </w:r>
            <w:r>
              <w:rPr>
                <w:rFonts w:ascii="Times New Roman" w:hAnsi="Times New Roman" w:cs="Times New Roman"/>
                <w:sz w:val="28"/>
                <w:szCs w:val="28"/>
              </w:rPr>
              <w:br/>
            </w:r>
            <w:r w:rsidRPr="00792038">
              <w:rPr>
                <w:rFonts w:ascii="Times New Roman" w:hAnsi="Times New Roman" w:cs="Times New Roman"/>
                <w:sz w:val="28"/>
                <w:szCs w:val="28"/>
              </w:rPr>
              <w:t xml:space="preserve">а также организаций, предусмотренных </w:t>
            </w:r>
            <w:hyperlink r:id="rId23" w:history="1">
              <w:r w:rsidRPr="00792038">
                <w:rPr>
                  <w:rFonts w:ascii="Times New Roman" w:hAnsi="Times New Roman" w:cs="Times New Roman"/>
                  <w:sz w:val="28"/>
                  <w:szCs w:val="28"/>
                </w:rPr>
                <w:t>частью 1.1 статьи 16</w:t>
              </w:r>
            </w:hyperlink>
            <w:r w:rsidRPr="00792038">
              <w:rPr>
                <w:rFonts w:ascii="Times New Roman" w:hAnsi="Times New Roman" w:cs="Times New Roman"/>
                <w:sz w:val="28"/>
                <w:szCs w:val="28"/>
              </w:rPr>
              <w:t xml:space="preserve"> Федерального закона № 210-ФЗ или их работников</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5.2. Предмет жалобы</w:t>
            </w:r>
          </w:p>
        </w:tc>
        <w:tc>
          <w:tcPr>
            <w:tcW w:w="7008" w:type="dxa"/>
            <w:gridSpan w:val="3"/>
          </w:tcPr>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Заявитель обращается с жалобой на решение и (или)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КГБУ «МФЦ», работника КГБУ «МФЦ», либо организаций, предусмотренных </w:t>
            </w:r>
            <w:hyperlink r:id="rId24" w:history="1">
              <w:r w:rsidRPr="00792038">
                <w:rPr>
                  <w:rFonts w:ascii="Times New Roman" w:hAnsi="Times New Roman" w:cs="Times New Roman"/>
                  <w:sz w:val="28"/>
                  <w:szCs w:val="28"/>
                </w:rPr>
                <w:t>частью 1.1 статьи 16</w:t>
              </w:r>
            </w:hyperlink>
            <w:r w:rsidRPr="00792038">
              <w:rPr>
                <w:rFonts w:ascii="Times New Roman" w:hAnsi="Times New Roman" w:cs="Times New Roman"/>
                <w:sz w:val="28"/>
                <w:szCs w:val="28"/>
              </w:rPr>
              <w:t xml:space="preserve"> Федерального закона № 210-ФЗ </w:t>
            </w:r>
            <w:r>
              <w:rPr>
                <w:rFonts w:ascii="Times New Roman" w:hAnsi="Times New Roman" w:cs="Times New Roman"/>
                <w:sz w:val="28"/>
                <w:szCs w:val="28"/>
              </w:rPr>
              <w:br/>
            </w:r>
            <w:r w:rsidRPr="00792038">
              <w:rPr>
                <w:rFonts w:ascii="Times New Roman" w:hAnsi="Times New Roman" w:cs="Times New Roman"/>
                <w:sz w:val="28"/>
                <w:szCs w:val="28"/>
              </w:rPr>
              <w:t>или их работников, в том числе, в следующих случаях:</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1) нарушение срока регистрации запроса </w:t>
            </w:r>
            <w:r>
              <w:rPr>
                <w:rFonts w:ascii="Times New Roman" w:hAnsi="Times New Roman" w:cs="Times New Roman"/>
                <w:sz w:val="28"/>
                <w:szCs w:val="28"/>
              </w:rPr>
              <w:br/>
            </w:r>
            <w:r w:rsidRPr="00792038">
              <w:rPr>
                <w:rFonts w:ascii="Times New Roman" w:hAnsi="Times New Roman" w:cs="Times New Roman"/>
                <w:sz w:val="28"/>
                <w:szCs w:val="28"/>
              </w:rPr>
              <w:t xml:space="preserve">о предоставлении муниципальной услуги, запроса, указанного в </w:t>
            </w:r>
            <w:hyperlink r:id="rId25" w:history="1">
              <w:r w:rsidRPr="00792038">
                <w:rPr>
                  <w:rFonts w:ascii="Times New Roman" w:hAnsi="Times New Roman" w:cs="Times New Roman"/>
                  <w:sz w:val="28"/>
                  <w:szCs w:val="28"/>
                </w:rPr>
                <w:t>статье 15.1</w:t>
              </w:r>
            </w:hyperlink>
            <w:r w:rsidRPr="00792038">
              <w:rPr>
                <w:rFonts w:ascii="Times New Roman" w:hAnsi="Times New Roman" w:cs="Times New Roman"/>
                <w:sz w:val="28"/>
                <w:szCs w:val="28"/>
              </w:rPr>
              <w:t xml:space="preserve"> Федерального закона № 210-ФЗ;</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2) нарушение срока предоставления муниципальной услуги. </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КГБУ «МФЦ», работника КГБУ «МФЦ» возможно в случае, если на КГБУ «МФЦ», решения </w:t>
            </w:r>
            <w:r>
              <w:rPr>
                <w:rFonts w:ascii="Times New Roman" w:hAnsi="Times New Roman" w:cs="Times New Roman"/>
                <w:sz w:val="28"/>
                <w:szCs w:val="28"/>
              </w:rPr>
              <w:br/>
            </w:r>
            <w:r w:rsidRPr="00792038">
              <w:rPr>
                <w:rFonts w:ascii="Times New Roman" w:hAnsi="Times New Roman" w:cs="Times New Roman"/>
                <w:sz w:val="28"/>
                <w:szCs w:val="28"/>
              </w:rPr>
              <w:t xml:space="preserve">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792038">
                <w:rPr>
                  <w:rFonts w:ascii="Times New Roman" w:hAnsi="Times New Roman" w:cs="Times New Roman"/>
                  <w:sz w:val="28"/>
                  <w:szCs w:val="28"/>
                </w:rPr>
                <w:t>частью 1.3 статьи 16</w:t>
              </w:r>
            </w:hyperlink>
            <w:r w:rsidRPr="00792038">
              <w:rPr>
                <w:rFonts w:ascii="Times New Roman" w:hAnsi="Times New Roman" w:cs="Times New Roman"/>
                <w:sz w:val="28"/>
                <w:szCs w:val="28"/>
              </w:rPr>
              <w:t xml:space="preserve"> Федерального закона № 210-ФЗ;</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w:t>
            </w:r>
            <w:r>
              <w:rPr>
                <w:rFonts w:ascii="Times New Roman" w:hAnsi="Times New Roman" w:cs="Times New Roman"/>
                <w:sz w:val="28"/>
                <w:szCs w:val="28"/>
              </w:rPr>
              <w:br/>
            </w:r>
            <w:r w:rsidRPr="00792038">
              <w:rPr>
                <w:rFonts w:ascii="Times New Roman" w:hAnsi="Times New Roman" w:cs="Times New Roman"/>
                <w:sz w:val="28"/>
                <w:szCs w:val="28"/>
              </w:rPr>
              <w:t>или осуществление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925C1" w:rsidRPr="00792038" w:rsidRDefault="00A925C1" w:rsidP="009C0618">
            <w:pPr>
              <w:pStyle w:val="ConsPlusNormal"/>
              <w:rPr>
                <w:rFonts w:ascii="Times New Roman" w:hAnsi="Times New Roman" w:cs="Times New Roman"/>
                <w:sz w:val="28"/>
                <w:szCs w:val="28"/>
              </w:rPr>
            </w:pPr>
            <w:proofErr w:type="gramStart"/>
            <w:r w:rsidRPr="00792038">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792038">
              <w:rPr>
                <w:rFonts w:ascii="Times New Roman" w:hAnsi="Times New Roman" w:cs="Times New Roman"/>
                <w:sz w:val="28"/>
                <w:szCs w:val="28"/>
              </w:rPr>
              <w:lastRenderedPageBreak/>
              <w:t>Федерации, законами и иными нормативными правовыми актами Красноярского края, муниципальными правовыми актами.</w:t>
            </w:r>
            <w:proofErr w:type="gramEnd"/>
            <w:r w:rsidRPr="0079203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КГБУ «МФЦ», работника КГБУ «МФЦ» возможно в случае, если на КГБУ «МФЦ», решения и действия (бездействие) которого обжалуются, возложена функция </w:t>
            </w:r>
            <w:r>
              <w:rPr>
                <w:rFonts w:ascii="Times New Roman" w:hAnsi="Times New Roman" w:cs="Times New Roman"/>
                <w:sz w:val="28"/>
                <w:szCs w:val="28"/>
              </w:rPr>
              <w:br/>
            </w:r>
            <w:r w:rsidRPr="00792038">
              <w:rPr>
                <w:rFonts w:ascii="Times New Roman" w:hAnsi="Times New Roman" w:cs="Times New Roman"/>
                <w:sz w:val="28"/>
                <w:szCs w:val="28"/>
              </w:rPr>
              <w:t xml:space="preserve">по предоставлению муниципальной услуги в полном объеме в порядке, определенном </w:t>
            </w:r>
            <w:hyperlink r:id="rId27" w:history="1">
              <w:r w:rsidRPr="00792038">
                <w:rPr>
                  <w:rFonts w:ascii="Times New Roman" w:hAnsi="Times New Roman" w:cs="Times New Roman"/>
                  <w:sz w:val="28"/>
                  <w:szCs w:val="28"/>
                </w:rPr>
                <w:t>частью 1.3 статьи 16</w:t>
              </w:r>
            </w:hyperlink>
            <w:r w:rsidRPr="00792038">
              <w:rPr>
                <w:rFonts w:ascii="Times New Roman" w:hAnsi="Times New Roman" w:cs="Times New Roman"/>
                <w:sz w:val="28"/>
                <w:szCs w:val="28"/>
              </w:rPr>
              <w:t xml:space="preserve"> Федерального закона № 210-ФЗ;</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925C1" w:rsidRPr="00792038" w:rsidRDefault="00A925C1" w:rsidP="009C0618">
            <w:pPr>
              <w:pStyle w:val="ConsPlusNormal"/>
              <w:rPr>
                <w:rFonts w:ascii="Times New Roman" w:hAnsi="Times New Roman" w:cs="Times New Roman"/>
                <w:sz w:val="28"/>
                <w:szCs w:val="28"/>
              </w:rPr>
            </w:pPr>
            <w:proofErr w:type="gramStart"/>
            <w:r w:rsidRPr="00792038">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КГБУ «МФЦ», работника КГБУ «МФЦ», организаций, предусмотренных </w:t>
            </w:r>
            <w:hyperlink r:id="rId28" w:history="1">
              <w:r w:rsidRPr="00792038">
                <w:rPr>
                  <w:rFonts w:ascii="Times New Roman" w:hAnsi="Times New Roman" w:cs="Times New Roman"/>
                  <w:sz w:val="28"/>
                  <w:szCs w:val="28"/>
                </w:rPr>
                <w:t>частью 1.1 статьи 16</w:t>
              </w:r>
            </w:hyperlink>
            <w:r w:rsidRPr="00792038">
              <w:rPr>
                <w:rFonts w:ascii="Times New Roman" w:hAnsi="Times New Roman" w:cs="Times New Roman"/>
                <w:sz w:val="28"/>
                <w:szCs w:val="28"/>
              </w:rPr>
              <w:t xml:space="preserve"> Федерального закона № 210-ФЗ или их работников в исправлении допущенных ими опечаток </w:t>
            </w:r>
            <w:r>
              <w:rPr>
                <w:rFonts w:ascii="Times New Roman" w:hAnsi="Times New Roman" w:cs="Times New Roman"/>
                <w:sz w:val="28"/>
                <w:szCs w:val="28"/>
              </w:rPr>
              <w:br/>
            </w:r>
            <w:r w:rsidRPr="00792038">
              <w:rPr>
                <w:rFonts w:ascii="Times New Roman" w:hAnsi="Times New Roman" w:cs="Times New Roman"/>
                <w:sz w:val="28"/>
                <w:szCs w:val="28"/>
              </w:rPr>
              <w:t>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КГБУ «МФЦ», работника КГБУ «МФЦ» возможно в случае, если на КГБУ «МФЦ», решения </w:t>
            </w:r>
            <w:r>
              <w:rPr>
                <w:rFonts w:ascii="Times New Roman" w:hAnsi="Times New Roman" w:cs="Times New Roman"/>
                <w:sz w:val="28"/>
                <w:szCs w:val="28"/>
              </w:rPr>
              <w:br/>
            </w:r>
            <w:r w:rsidRPr="00792038">
              <w:rPr>
                <w:rFonts w:ascii="Times New Roman" w:hAnsi="Times New Roman" w:cs="Times New Roman"/>
                <w:sz w:val="28"/>
                <w:szCs w:val="28"/>
              </w:rPr>
              <w:t xml:space="preserve">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history="1">
              <w:r w:rsidRPr="00792038">
                <w:rPr>
                  <w:rFonts w:ascii="Times New Roman" w:hAnsi="Times New Roman" w:cs="Times New Roman"/>
                  <w:sz w:val="28"/>
                  <w:szCs w:val="28"/>
                </w:rPr>
                <w:t>частью 1.3 статьи 16</w:t>
              </w:r>
            </w:hyperlink>
            <w:r w:rsidRPr="00792038">
              <w:rPr>
                <w:rFonts w:ascii="Times New Roman" w:hAnsi="Times New Roman" w:cs="Times New Roman"/>
                <w:sz w:val="28"/>
                <w:szCs w:val="28"/>
              </w:rPr>
              <w:t xml:space="preserve"> Федерального закона № 210-ФЗ;</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A925C1" w:rsidRPr="00792038" w:rsidRDefault="00A925C1" w:rsidP="009C0618">
            <w:pPr>
              <w:pStyle w:val="ConsPlusNormal"/>
              <w:rPr>
                <w:rFonts w:ascii="Times New Roman" w:hAnsi="Times New Roman" w:cs="Times New Roman"/>
                <w:sz w:val="28"/>
                <w:szCs w:val="28"/>
              </w:rPr>
            </w:pPr>
            <w:proofErr w:type="gramStart"/>
            <w:r w:rsidRPr="00792038">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w:t>
            </w:r>
            <w:r>
              <w:rPr>
                <w:rFonts w:ascii="Times New Roman" w:hAnsi="Times New Roman" w:cs="Times New Roman"/>
                <w:sz w:val="28"/>
                <w:szCs w:val="28"/>
              </w:rPr>
              <w:br/>
            </w:r>
            <w:r w:rsidRPr="00792038">
              <w:rPr>
                <w:rFonts w:ascii="Times New Roman" w:hAnsi="Times New Roman" w:cs="Times New Roman"/>
                <w:sz w:val="28"/>
                <w:szCs w:val="28"/>
              </w:rPr>
              <w:t xml:space="preserve">не предусмотрены федеральными законами и принятыми </w:t>
            </w:r>
            <w:r>
              <w:rPr>
                <w:rFonts w:ascii="Times New Roman" w:hAnsi="Times New Roman" w:cs="Times New Roman"/>
                <w:sz w:val="28"/>
                <w:szCs w:val="28"/>
              </w:rPr>
              <w:br/>
            </w:r>
            <w:r w:rsidRPr="00792038">
              <w:rPr>
                <w:rFonts w:ascii="Times New Roman" w:hAnsi="Times New Roman" w:cs="Times New Roman"/>
                <w:sz w:val="28"/>
                <w:szCs w:val="28"/>
              </w:rPr>
              <w:t xml:space="preserve">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w:t>
            </w:r>
            <w:proofErr w:type="gramEnd"/>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В указанном случае досудебное (внесудебное) </w:t>
            </w:r>
            <w:r w:rsidRPr="00792038">
              <w:rPr>
                <w:rFonts w:ascii="Times New Roman" w:hAnsi="Times New Roman" w:cs="Times New Roman"/>
                <w:sz w:val="28"/>
                <w:szCs w:val="28"/>
              </w:rPr>
              <w:lastRenderedPageBreak/>
              <w:t xml:space="preserve">обжалование заявителем решений и действий (бездействия) КГБУ «МФЦ», работника КГБУ «МФЦ» возможно в случае, если на КГБУ «МФЦ», решения </w:t>
            </w:r>
            <w:r>
              <w:rPr>
                <w:rFonts w:ascii="Times New Roman" w:hAnsi="Times New Roman" w:cs="Times New Roman"/>
                <w:sz w:val="28"/>
                <w:szCs w:val="28"/>
              </w:rPr>
              <w:br/>
            </w:r>
            <w:r w:rsidRPr="00792038">
              <w:rPr>
                <w:rFonts w:ascii="Times New Roman" w:hAnsi="Times New Roman" w:cs="Times New Roman"/>
                <w:sz w:val="28"/>
                <w:szCs w:val="28"/>
              </w:rPr>
              <w:t xml:space="preserve">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Pr="00792038">
                <w:rPr>
                  <w:rFonts w:ascii="Times New Roman" w:hAnsi="Times New Roman" w:cs="Times New Roman"/>
                  <w:sz w:val="28"/>
                  <w:szCs w:val="28"/>
                </w:rPr>
                <w:t>частью 1.3 статьи 16</w:t>
              </w:r>
            </w:hyperlink>
            <w:r w:rsidRPr="00792038">
              <w:rPr>
                <w:rFonts w:ascii="Times New Roman" w:hAnsi="Times New Roman" w:cs="Times New Roman"/>
                <w:sz w:val="28"/>
                <w:szCs w:val="28"/>
              </w:rPr>
              <w:t xml:space="preserve"> Федерального закона № 210-ФЗ;</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F84E4B">
              <w:rPr>
                <w:rFonts w:ascii="Times New Roman" w:hAnsi="Times New Roman" w:cs="Times New Roman"/>
                <w:sz w:val="28"/>
                <w:szCs w:val="28"/>
              </w:rPr>
              <w:br/>
            </w:r>
            <w:r w:rsidRPr="00792038">
              <w:rPr>
                <w:rFonts w:ascii="Times New Roman" w:hAnsi="Times New Roman" w:cs="Times New Roman"/>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1" w:history="1">
              <w:r w:rsidRPr="00792038">
                <w:rPr>
                  <w:rFonts w:ascii="Times New Roman" w:hAnsi="Times New Roman" w:cs="Times New Roman"/>
                  <w:sz w:val="28"/>
                  <w:szCs w:val="28"/>
                </w:rPr>
                <w:t>пунктом 4 части 1 статьи 7</w:t>
              </w:r>
            </w:hyperlink>
            <w:r w:rsidRPr="00792038">
              <w:rPr>
                <w:rFonts w:ascii="Times New Roman" w:hAnsi="Times New Roman" w:cs="Times New Roman"/>
                <w:sz w:val="28"/>
                <w:szCs w:val="28"/>
              </w:rPr>
              <w:t xml:space="preserve"> Федерального закона № 210-ФЗ. </w:t>
            </w:r>
          </w:p>
          <w:p w:rsidR="00A925C1" w:rsidRPr="00E5091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КГБУ «МФЦ», работника КГБУ «МФЦ» возможно в случае, если на КГБУ «МФЦ», решения </w:t>
            </w:r>
            <w:r>
              <w:rPr>
                <w:rFonts w:ascii="Times New Roman" w:hAnsi="Times New Roman" w:cs="Times New Roman"/>
                <w:sz w:val="28"/>
                <w:szCs w:val="28"/>
              </w:rPr>
              <w:br/>
            </w:r>
            <w:r w:rsidRPr="00792038">
              <w:rPr>
                <w:rFonts w:ascii="Times New Roman" w:hAnsi="Times New Roman" w:cs="Times New Roman"/>
                <w:sz w:val="28"/>
                <w:szCs w:val="28"/>
              </w:rPr>
              <w:t xml:space="preserve">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792038">
                <w:rPr>
                  <w:rFonts w:ascii="Times New Roman" w:hAnsi="Times New Roman" w:cs="Times New Roman"/>
                  <w:sz w:val="28"/>
                  <w:szCs w:val="28"/>
                </w:rPr>
                <w:t>частью 1.3 статьи 16</w:t>
              </w:r>
            </w:hyperlink>
            <w:r w:rsidRPr="00792038">
              <w:rPr>
                <w:rFonts w:ascii="Times New Roman" w:hAnsi="Times New Roman" w:cs="Times New Roman"/>
                <w:sz w:val="28"/>
                <w:szCs w:val="28"/>
              </w:rPr>
              <w:t xml:space="preserve"> Федерального закона № 210-ФЗ</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5.3. Органы местного самоуправления и уполномоченные на рассмотрение жалобы должностные лица, которым может быть направлена жалоба</w:t>
            </w:r>
          </w:p>
        </w:tc>
        <w:tc>
          <w:tcPr>
            <w:tcW w:w="7008" w:type="dxa"/>
            <w:gridSpan w:val="3"/>
          </w:tcPr>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Жалоба направляется в </w:t>
            </w:r>
            <w:proofErr w:type="gramStart"/>
            <w:r w:rsidRPr="00792038">
              <w:rPr>
                <w:rFonts w:ascii="Times New Roman" w:hAnsi="Times New Roman" w:cs="Times New Roman"/>
                <w:sz w:val="28"/>
                <w:szCs w:val="28"/>
              </w:rPr>
              <w:t>Администрацию</w:t>
            </w:r>
            <w:proofErr w:type="gramEnd"/>
            <w:r w:rsidRPr="00792038">
              <w:rPr>
                <w:rFonts w:ascii="Times New Roman" w:hAnsi="Times New Roman" w:cs="Times New Roman"/>
                <w:sz w:val="28"/>
                <w:szCs w:val="28"/>
              </w:rPr>
              <w:t xml:space="preserve"> ЗАТО </w:t>
            </w:r>
            <w:r>
              <w:rPr>
                <w:rFonts w:ascii="Times New Roman" w:hAnsi="Times New Roman" w:cs="Times New Roman"/>
                <w:sz w:val="28"/>
                <w:szCs w:val="28"/>
              </w:rPr>
              <w:br/>
            </w:r>
            <w:r w:rsidRPr="00792038">
              <w:rPr>
                <w:rFonts w:ascii="Times New Roman" w:hAnsi="Times New Roman" w:cs="Times New Roman"/>
                <w:sz w:val="28"/>
                <w:szCs w:val="28"/>
              </w:rPr>
              <w:t>г. Железногорск.</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Должностным лицом, на имя которого направляется жалоба в рамках досудебного (внесудебного) обжалования действий (бездействия) и решений, принятых в ходе предоставления муниципальной услуги, является </w:t>
            </w:r>
            <w:proofErr w:type="gramStart"/>
            <w:r w:rsidRPr="00792038">
              <w:rPr>
                <w:rFonts w:ascii="Times New Roman" w:hAnsi="Times New Roman" w:cs="Times New Roman"/>
                <w:sz w:val="28"/>
                <w:szCs w:val="28"/>
              </w:rPr>
              <w:t>Глава</w:t>
            </w:r>
            <w:proofErr w:type="gramEnd"/>
            <w:r w:rsidRPr="00792038">
              <w:rPr>
                <w:rFonts w:ascii="Times New Roman" w:hAnsi="Times New Roman" w:cs="Times New Roman"/>
                <w:sz w:val="28"/>
                <w:szCs w:val="28"/>
              </w:rPr>
              <w:t xml:space="preserve"> ЗАТО г. Железногорск</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5.4. Порядок подачи и рассмотрения жалобы</w:t>
            </w:r>
          </w:p>
        </w:tc>
        <w:tc>
          <w:tcPr>
            <w:tcW w:w="7008" w:type="dxa"/>
            <w:gridSpan w:val="3"/>
          </w:tcPr>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Жалоба подается в письменной форме на бумажном носителе или в электронной форме в орган, предоставляющий муниципальную услугу.</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Жалобы на решения и действия (бездействие) работника структурного подразделения КГБУ «МФЦ» подаются руководителю структурного подразделения КГБУ </w:t>
            </w:r>
            <w:r w:rsidRPr="00792038">
              <w:rPr>
                <w:rFonts w:ascii="Times New Roman" w:hAnsi="Times New Roman" w:cs="Times New Roman"/>
                <w:sz w:val="28"/>
                <w:szCs w:val="28"/>
              </w:rPr>
              <w:lastRenderedPageBreak/>
              <w:t>«МФЦ».</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Жалобы на решения и действия (бездействие) структурного подразделения КГБУ «МФЦ» подаются учредителю структурного подразделения КГБУ «МФЦ» или должностному лицу, уполномоченному нормативным правовым актом Красноярского края.</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Жалобы на решения и действия (бездействие) работников организаций, предусмотренных </w:t>
            </w:r>
            <w:hyperlink r:id="rId33" w:history="1">
              <w:r w:rsidRPr="00792038">
                <w:rPr>
                  <w:rFonts w:ascii="Times New Roman" w:hAnsi="Times New Roman" w:cs="Times New Roman"/>
                  <w:sz w:val="28"/>
                  <w:szCs w:val="28"/>
                </w:rPr>
                <w:t>частью 1.1 статьи 16</w:t>
              </w:r>
            </w:hyperlink>
            <w:r w:rsidRPr="00792038">
              <w:rPr>
                <w:rFonts w:ascii="Times New Roman" w:hAnsi="Times New Roman" w:cs="Times New Roman"/>
                <w:sz w:val="28"/>
                <w:szCs w:val="28"/>
              </w:rPr>
              <w:t xml:space="preserve"> Закона № 210-ФЗ, подаются руководителям этих организаций.</w:t>
            </w:r>
          </w:p>
          <w:p w:rsidR="00A925C1" w:rsidRPr="00792038" w:rsidRDefault="00A925C1" w:rsidP="009C0618">
            <w:pPr>
              <w:pStyle w:val="ConsPlusNormal"/>
              <w:rPr>
                <w:rFonts w:ascii="Times New Roman" w:hAnsi="Times New Roman" w:cs="Times New Roman"/>
                <w:sz w:val="28"/>
                <w:szCs w:val="28"/>
              </w:rPr>
            </w:pPr>
            <w:proofErr w:type="gramStart"/>
            <w:r w:rsidRPr="00792038">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w:t>
            </w:r>
            <w:r w:rsidR="002C7E36">
              <w:rPr>
                <w:rFonts w:ascii="Times New Roman" w:hAnsi="Times New Roman" w:cs="Times New Roman"/>
                <w:sz w:val="28"/>
                <w:szCs w:val="28"/>
              </w:rPr>
              <w:br/>
            </w:r>
            <w:r w:rsidRPr="00792038">
              <w:rPr>
                <w:rFonts w:ascii="Times New Roman" w:hAnsi="Times New Roman" w:cs="Times New Roman"/>
                <w:sz w:val="28"/>
                <w:szCs w:val="28"/>
              </w:rPr>
              <w:t xml:space="preserve">по почте, через структурное подразделение КГБУ «МФЦ», с использованием информационно-телекоммуникационной сети «Интернет», 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 </w:t>
            </w:r>
            <w:hyperlink r:id="rId34" w:history="1">
              <w:r w:rsidRPr="00792038">
                <w:rPr>
                  <w:rFonts w:ascii="Times New Roman" w:hAnsi="Times New Roman" w:cs="Times New Roman"/>
                  <w:sz w:val="28"/>
                  <w:szCs w:val="28"/>
                </w:rPr>
                <w:t>www.admk26.ru</w:t>
              </w:r>
            </w:hyperlink>
            <w:r w:rsidRPr="00792038">
              <w:rPr>
                <w:rFonts w:ascii="Times New Roman" w:hAnsi="Times New Roman" w:cs="Times New Roman"/>
                <w:sz w:val="28"/>
                <w:szCs w:val="28"/>
              </w:rPr>
              <w:t>, федеральной государственной информационной системы</w:t>
            </w:r>
            <w:proofErr w:type="gramEnd"/>
            <w:r w:rsidRPr="00792038">
              <w:rPr>
                <w:rFonts w:ascii="Times New Roman" w:hAnsi="Times New Roman" w:cs="Times New Roman"/>
                <w:sz w:val="28"/>
                <w:szCs w:val="28"/>
              </w:rPr>
              <w:t xml:space="preserve"> «Единый портал государственных и муниципальных услуг» </w:t>
            </w:r>
            <w:hyperlink r:id="rId35" w:history="1">
              <w:r w:rsidRPr="00792038">
                <w:rPr>
                  <w:rFonts w:ascii="Times New Roman" w:hAnsi="Times New Roman" w:cs="Times New Roman"/>
                  <w:sz w:val="28"/>
                  <w:szCs w:val="28"/>
                </w:rPr>
                <w:t>http://www.gosuslugi.ru</w:t>
              </w:r>
            </w:hyperlink>
            <w:r w:rsidRPr="00792038">
              <w:rPr>
                <w:rFonts w:ascii="Times New Roman" w:hAnsi="Times New Roman" w:cs="Times New Roman"/>
                <w:sz w:val="28"/>
                <w:szCs w:val="28"/>
              </w:rPr>
              <w:t xml:space="preserve">, либо «Портала государственных услуг Красноярского края» </w:t>
            </w:r>
            <w:hyperlink r:id="rId36" w:history="1">
              <w:r w:rsidRPr="00792038">
                <w:rPr>
                  <w:rFonts w:ascii="Times New Roman" w:hAnsi="Times New Roman" w:cs="Times New Roman"/>
                  <w:sz w:val="28"/>
                  <w:szCs w:val="28"/>
                </w:rPr>
                <w:t>http://www.gosuslugi.krskstate.ru</w:t>
              </w:r>
            </w:hyperlink>
            <w:r w:rsidRPr="00792038">
              <w:rPr>
                <w:rFonts w:ascii="Times New Roman" w:hAnsi="Times New Roman" w:cs="Times New Roman"/>
                <w:sz w:val="28"/>
                <w:szCs w:val="28"/>
              </w:rPr>
              <w:t xml:space="preserve">, а также может быть </w:t>
            </w:r>
            <w:proofErr w:type="gramStart"/>
            <w:r w:rsidRPr="00792038">
              <w:rPr>
                <w:rFonts w:ascii="Times New Roman" w:hAnsi="Times New Roman" w:cs="Times New Roman"/>
                <w:sz w:val="28"/>
                <w:szCs w:val="28"/>
              </w:rPr>
              <w:t>принята</w:t>
            </w:r>
            <w:proofErr w:type="gramEnd"/>
            <w:r w:rsidRPr="00792038">
              <w:rPr>
                <w:rFonts w:ascii="Times New Roman" w:hAnsi="Times New Roman" w:cs="Times New Roman"/>
                <w:sz w:val="28"/>
                <w:szCs w:val="28"/>
              </w:rPr>
              <w:t xml:space="preserve"> при личном приеме заявителя.</w:t>
            </w:r>
          </w:p>
          <w:p w:rsidR="00A925C1" w:rsidRPr="00792038" w:rsidRDefault="00A925C1" w:rsidP="009C0618">
            <w:pPr>
              <w:pStyle w:val="ConsPlusNormal"/>
              <w:rPr>
                <w:rFonts w:ascii="Times New Roman" w:hAnsi="Times New Roman" w:cs="Times New Roman"/>
                <w:sz w:val="28"/>
                <w:szCs w:val="28"/>
              </w:rPr>
            </w:pPr>
            <w:proofErr w:type="gramStart"/>
            <w:r w:rsidRPr="00792038">
              <w:rPr>
                <w:rFonts w:ascii="Times New Roman" w:hAnsi="Times New Roman" w:cs="Times New Roman"/>
                <w:sz w:val="28"/>
                <w:szCs w:val="28"/>
              </w:rPr>
              <w:t xml:space="preserve">Жалоба на решения и действия (бездействие) структурного подразделения КГБУ «МФЦ», работника структурного подразделения КГБУ «МФЦ» может быть направлена по почте, с использованием информационно-телекоммуникационной сети «Интернет», официального сайта КГБУ «МФЦ», федеральной государственной информационной системы «Единый портал государственных и муниципальных услуг» </w:t>
            </w:r>
            <w:hyperlink r:id="rId37" w:history="1">
              <w:r w:rsidRPr="00792038">
                <w:rPr>
                  <w:rFonts w:ascii="Times New Roman" w:hAnsi="Times New Roman" w:cs="Times New Roman"/>
                  <w:sz w:val="28"/>
                  <w:szCs w:val="28"/>
                </w:rPr>
                <w:t>http://www.gosuslugi.ru</w:t>
              </w:r>
            </w:hyperlink>
            <w:r w:rsidRPr="00792038">
              <w:rPr>
                <w:rFonts w:ascii="Times New Roman" w:hAnsi="Times New Roman" w:cs="Times New Roman"/>
                <w:sz w:val="28"/>
                <w:szCs w:val="28"/>
              </w:rPr>
              <w:t xml:space="preserve">, либо «Портала государственных услуг Красноярского края» </w:t>
            </w:r>
            <w:hyperlink r:id="rId38" w:history="1">
              <w:r w:rsidRPr="00792038">
                <w:rPr>
                  <w:rFonts w:ascii="Times New Roman" w:hAnsi="Times New Roman" w:cs="Times New Roman"/>
                  <w:sz w:val="28"/>
                  <w:szCs w:val="28"/>
                </w:rPr>
                <w:t>http://www.gosuslugi.krskstate.ru</w:t>
              </w:r>
            </w:hyperlink>
            <w:r w:rsidRPr="00792038">
              <w:rPr>
                <w:rFonts w:ascii="Times New Roman" w:hAnsi="Times New Roman" w:cs="Times New Roman"/>
                <w:sz w:val="28"/>
                <w:szCs w:val="28"/>
              </w:rPr>
              <w:t>, а также может быть принята при</w:t>
            </w:r>
            <w:proofErr w:type="gramEnd"/>
            <w:r w:rsidRPr="00792038">
              <w:rPr>
                <w:rFonts w:ascii="Times New Roman" w:hAnsi="Times New Roman" w:cs="Times New Roman"/>
                <w:sz w:val="28"/>
                <w:szCs w:val="28"/>
              </w:rPr>
              <w:t xml:space="preserve"> личном </w:t>
            </w:r>
            <w:proofErr w:type="gramStart"/>
            <w:r w:rsidRPr="00792038">
              <w:rPr>
                <w:rFonts w:ascii="Times New Roman" w:hAnsi="Times New Roman" w:cs="Times New Roman"/>
                <w:sz w:val="28"/>
                <w:szCs w:val="28"/>
              </w:rPr>
              <w:t>приеме</w:t>
            </w:r>
            <w:proofErr w:type="gramEnd"/>
            <w:r w:rsidRPr="00792038">
              <w:rPr>
                <w:rFonts w:ascii="Times New Roman" w:hAnsi="Times New Roman" w:cs="Times New Roman"/>
                <w:sz w:val="28"/>
                <w:szCs w:val="28"/>
              </w:rPr>
              <w:t xml:space="preserve"> заявителя.</w:t>
            </w:r>
          </w:p>
          <w:p w:rsidR="00A925C1" w:rsidRPr="00792038" w:rsidRDefault="00A925C1" w:rsidP="009C0618">
            <w:pPr>
              <w:pStyle w:val="ConsPlusNormal"/>
              <w:rPr>
                <w:rFonts w:ascii="Times New Roman" w:hAnsi="Times New Roman" w:cs="Times New Roman"/>
                <w:sz w:val="28"/>
                <w:szCs w:val="28"/>
              </w:rPr>
            </w:pPr>
            <w:proofErr w:type="gramStart"/>
            <w:r w:rsidRPr="00792038">
              <w:rPr>
                <w:rFonts w:ascii="Times New Roman" w:hAnsi="Times New Roman" w:cs="Times New Roman"/>
                <w:sz w:val="28"/>
                <w:szCs w:val="28"/>
              </w:rPr>
              <w:t xml:space="preserve">Жалоба на решения и действия (бездействие) организаций, предусмотренных </w:t>
            </w:r>
            <w:hyperlink r:id="rId39" w:history="1">
              <w:r w:rsidRPr="00792038">
                <w:rPr>
                  <w:rFonts w:ascii="Times New Roman" w:hAnsi="Times New Roman" w:cs="Times New Roman"/>
                  <w:sz w:val="28"/>
                  <w:szCs w:val="28"/>
                </w:rPr>
                <w:t>частью 1.1 статьи 16</w:t>
              </w:r>
            </w:hyperlink>
            <w:r w:rsidRPr="00792038">
              <w:rPr>
                <w:rFonts w:ascii="Times New Roman" w:hAnsi="Times New Roman" w:cs="Times New Roman"/>
                <w:sz w:val="28"/>
                <w:szCs w:val="28"/>
              </w:rPr>
              <w:t xml:space="preserve"> </w:t>
            </w:r>
            <w:r w:rsidRPr="00792038">
              <w:rPr>
                <w:rFonts w:ascii="Times New Roman" w:hAnsi="Times New Roman" w:cs="Times New Roman"/>
                <w:sz w:val="28"/>
                <w:szCs w:val="28"/>
              </w:rPr>
              <w:lastRenderedPageBreak/>
              <w:t xml:space="preserve">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w:t>
            </w:r>
            <w:hyperlink r:id="rId40" w:history="1">
              <w:r w:rsidRPr="00792038">
                <w:rPr>
                  <w:rFonts w:ascii="Times New Roman" w:hAnsi="Times New Roman" w:cs="Times New Roman"/>
                  <w:sz w:val="28"/>
                  <w:szCs w:val="28"/>
                </w:rPr>
                <w:t>http://www.gosuslugi.ru</w:t>
              </w:r>
            </w:hyperlink>
            <w:r w:rsidRPr="00792038">
              <w:rPr>
                <w:rFonts w:ascii="Times New Roman" w:hAnsi="Times New Roman" w:cs="Times New Roman"/>
                <w:sz w:val="28"/>
                <w:szCs w:val="28"/>
              </w:rPr>
              <w:t xml:space="preserve">, либо «Портала государственных услуг Красноярского края» </w:t>
            </w:r>
            <w:hyperlink r:id="rId41" w:history="1">
              <w:r w:rsidRPr="00792038">
                <w:rPr>
                  <w:rFonts w:ascii="Times New Roman" w:hAnsi="Times New Roman" w:cs="Times New Roman"/>
                  <w:sz w:val="28"/>
                  <w:szCs w:val="28"/>
                </w:rPr>
                <w:t>http://www.gosuslugi.krskstate.ru</w:t>
              </w:r>
            </w:hyperlink>
            <w:r w:rsidRPr="00792038">
              <w:rPr>
                <w:rFonts w:ascii="Times New Roman" w:hAnsi="Times New Roman" w:cs="Times New Roman"/>
                <w:sz w:val="28"/>
                <w:szCs w:val="28"/>
              </w:rPr>
              <w:t>, а также может</w:t>
            </w:r>
            <w:proofErr w:type="gramEnd"/>
            <w:r w:rsidRPr="00792038">
              <w:rPr>
                <w:rFonts w:ascii="Times New Roman" w:hAnsi="Times New Roman" w:cs="Times New Roman"/>
                <w:sz w:val="28"/>
                <w:szCs w:val="28"/>
              </w:rPr>
              <w:t xml:space="preserve"> быть </w:t>
            </w:r>
            <w:proofErr w:type="gramStart"/>
            <w:r w:rsidRPr="00792038">
              <w:rPr>
                <w:rFonts w:ascii="Times New Roman" w:hAnsi="Times New Roman" w:cs="Times New Roman"/>
                <w:sz w:val="28"/>
                <w:szCs w:val="28"/>
              </w:rPr>
              <w:t>принята</w:t>
            </w:r>
            <w:proofErr w:type="gramEnd"/>
            <w:r w:rsidRPr="00792038">
              <w:rPr>
                <w:rFonts w:ascii="Times New Roman" w:hAnsi="Times New Roman" w:cs="Times New Roman"/>
                <w:sz w:val="28"/>
                <w:szCs w:val="28"/>
              </w:rPr>
              <w:t xml:space="preserve"> при личном приеме заявителя.</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Жалоба должна содержать:</w:t>
            </w:r>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КГБУ «МФЦ», </w:t>
            </w:r>
            <w:r>
              <w:rPr>
                <w:rFonts w:ascii="Times New Roman" w:hAnsi="Times New Roman" w:cs="Times New Roman"/>
                <w:sz w:val="28"/>
                <w:szCs w:val="28"/>
              </w:rPr>
              <w:br/>
            </w:r>
            <w:r w:rsidRPr="00792038">
              <w:rPr>
                <w:rFonts w:ascii="Times New Roman" w:hAnsi="Times New Roman" w:cs="Times New Roman"/>
                <w:sz w:val="28"/>
                <w:szCs w:val="28"/>
              </w:rPr>
              <w:t xml:space="preserve">его руководителя и (или) работника организаций, предусмотренных </w:t>
            </w:r>
            <w:hyperlink r:id="rId42" w:history="1">
              <w:r w:rsidRPr="00792038">
                <w:rPr>
                  <w:rFonts w:ascii="Times New Roman" w:hAnsi="Times New Roman" w:cs="Times New Roman"/>
                  <w:sz w:val="28"/>
                  <w:szCs w:val="28"/>
                </w:rPr>
                <w:t>частью 1.1 статьи 16</w:t>
              </w:r>
            </w:hyperlink>
            <w:r w:rsidRPr="00792038">
              <w:rPr>
                <w:rFonts w:ascii="Times New Roman" w:hAnsi="Times New Roman" w:cs="Times New Roman"/>
                <w:sz w:val="28"/>
                <w:szCs w:val="28"/>
              </w:rPr>
              <w:t xml:space="preserve"> Закона </w:t>
            </w:r>
            <w:r>
              <w:rPr>
                <w:rFonts w:ascii="Times New Roman" w:hAnsi="Times New Roman" w:cs="Times New Roman"/>
                <w:sz w:val="28"/>
                <w:szCs w:val="28"/>
              </w:rPr>
              <w:br/>
            </w:r>
            <w:r w:rsidRPr="00792038">
              <w:rPr>
                <w:rFonts w:ascii="Times New Roman" w:hAnsi="Times New Roman" w:cs="Times New Roman"/>
                <w:sz w:val="28"/>
                <w:szCs w:val="28"/>
              </w:rPr>
              <w:t>№ 210-ФЗ, их руководителей и (или) работников, решения и действия (бездействие) которых обжалуются;</w:t>
            </w:r>
          </w:p>
          <w:p w:rsidR="00A925C1" w:rsidRPr="00792038" w:rsidRDefault="00A925C1" w:rsidP="009C0618">
            <w:pPr>
              <w:pStyle w:val="ConsPlusNormal"/>
              <w:rPr>
                <w:rFonts w:ascii="Times New Roman" w:hAnsi="Times New Roman" w:cs="Times New Roman"/>
                <w:sz w:val="28"/>
                <w:szCs w:val="28"/>
              </w:rPr>
            </w:pPr>
            <w:proofErr w:type="gramStart"/>
            <w:r w:rsidRPr="00792038">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w:t>
            </w:r>
            <w:r>
              <w:rPr>
                <w:rFonts w:ascii="Times New Roman" w:hAnsi="Times New Roman" w:cs="Times New Roman"/>
                <w:sz w:val="28"/>
                <w:szCs w:val="28"/>
              </w:rPr>
              <w:br/>
            </w:r>
            <w:r w:rsidRPr="00792038">
              <w:rPr>
                <w:rFonts w:ascii="Times New Roman" w:hAnsi="Times New Roman" w:cs="Times New Roman"/>
                <w:sz w:val="28"/>
                <w:szCs w:val="28"/>
              </w:rPr>
              <w:t>и почтовый адрес, по которым должен быть направлен ответ заявителю;</w:t>
            </w:r>
            <w:proofErr w:type="gramEnd"/>
          </w:p>
          <w:p w:rsidR="00A925C1" w:rsidRPr="00792038" w:rsidRDefault="00A925C1" w:rsidP="009C0618">
            <w:pPr>
              <w:pStyle w:val="ConsPlusNormal"/>
              <w:rPr>
                <w:rFonts w:ascii="Times New Roman" w:hAnsi="Times New Roman" w:cs="Times New Roman"/>
                <w:sz w:val="28"/>
                <w:szCs w:val="28"/>
              </w:rPr>
            </w:pPr>
            <w:r w:rsidRPr="00792038">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КГБУ «МФЦ», работника КГБУ «МФЦ», организаций, предусмотренных </w:t>
            </w:r>
            <w:hyperlink r:id="rId43" w:history="1">
              <w:r w:rsidRPr="00792038">
                <w:rPr>
                  <w:rFonts w:ascii="Times New Roman" w:hAnsi="Times New Roman" w:cs="Times New Roman"/>
                  <w:sz w:val="28"/>
                  <w:szCs w:val="28"/>
                </w:rPr>
                <w:t>частью 1.1 статьи 16</w:t>
              </w:r>
            </w:hyperlink>
            <w:r w:rsidRPr="00792038">
              <w:rPr>
                <w:rFonts w:ascii="Times New Roman" w:hAnsi="Times New Roman" w:cs="Times New Roman"/>
                <w:sz w:val="28"/>
                <w:szCs w:val="28"/>
              </w:rPr>
              <w:t xml:space="preserve"> Закона № 210-ФЗ, а также их работников;</w:t>
            </w:r>
          </w:p>
          <w:p w:rsidR="00A925C1" w:rsidRPr="00792038" w:rsidRDefault="00A925C1" w:rsidP="009C0618">
            <w:pPr>
              <w:pStyle w:val="ConsPlusNormal"/>
              <w:rPr>
                <w:rFonts w:ascii="Times New Roman" w:hAnsi="Times New Roman" w:cs="Times New Roman"/>
                <w:sz w:val="28"/>
                <w:szCs w:val="28"/>
              </w:rPr>
            </w:pPr>
            <w:proofErr w:type="gramStart"/>
            <w:r w:rsidRPr="00792038">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КГБУ «МФЦ», работника КГБУ «МФЦ», организаций, предусмотренных </w:t>
            </w:r>
            <w:hyperlink r:id="rId44" w:history="1">
              <w:r w:rsidRPr="00792038">
                <w:rPr>
                  <w:rFonts w:ascii="Times New Roman" w:hAnsi="Times New Roman" w:cs="Times New Roman"/>
                  <w:sz w:val="28"/>
                  <w:szCs w:val="28"/>
                </w:rPr>
                <w:t>частью 1.1 статьи 16</w:t>
              </w:r>
            </w:hyperlink>
            <w:r w:rsidRPr="00792038">
              <w:rPr>
                <w:rFonts w:ascii="Times New Roman" w:hAnsi="Times New Roman" w:cs="Times New Roman"/>
                <w:sz w:val="28"/>
                <w:szCs w:val="28"/>
              </w:rPr>
              <w:t xml:space="preserve"> Закона № 210-ФЗ, а также их работников, заявителем могут быть представлены документы (при наличии), подтверждающие доводы заявителя, либо их копии</w:t>
            </w:r>
            <w:proofErr w:type="gramEnd"/>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 xml:space="preserve">5.5. Сроки </w:t>
            </w:r>
            <w:r w:rsidRPr="00E50918">
              <w:rPr>
                <w:rFonts w:ascii="Times New Roman" w:hAnsi="Times New Roman" w:cs="Times New Roman"/>
                <w:sz w:val="28"/>
                <w:szCs w:val="28"/>
              </w:rPr>
              <w:lastRenderedPageBreak/>
              <w:t>рассмотрения жалобы</w:t>
            </w:r>
          </w:p>
        </w:tc>
        <w:tc>
          <w:tcPr>
            <w:tcW w:w="7008" w:type="dxa"/>
            <w:gridSpan w:val="3"/>
          </w:tcPr>
          <w:p w:rsidR="00A925C1" w:rsidRPr="005E0168" w:rsidRDefault="00A925C1" w:rsidP="009C0618">
            <w:pPr>
              <w:pStyle w:val="ConsPlusNormal"/>
              <w:rPr>
                <w:rFonts w:ascii="Times New Roman" w:hAnsi="Times New Roman" w:cs="Times New Roman"/>
                <w:sz w:val="28"/>
                <w:szCs w:val="28"/>
              </w:rPr>
            </w:pPr>
            <w:proofErr w:type="gramStart"/>
            <w:r w:rsidRPr="005E0168">
              <w:rPr>
                <w:rFonts w:ascii="Times New Roman" w:hAnsi="Times New Roman" w:cs="Times New Roman"/>
                <w:sz w:val="28"/>
                <w:szCs w:val="28"/>
              </w:rPr>
              <w:lastRenderedPageBreak/>
              <w:t xml:space="preserve">Жалоба, поступившая в орган, предоставляющий </w:t>
            </w:r>
            <w:r w:rsidRPr="005E0168">
              <w:rPr>
                <w:rFonts w:ascii="Times New Roman" w:hAnsi="Times New Roman" w:cs="Times New Roman"/>
                <w:sz w:val="28"/>
                <w:szCs w:val="28"/>
              </w:rPr>
              <w:lastRenderedPageBreak/>
              <w:t xml:space="preserve">муниципальную услугу, КГБУ «МФЦ», учредителю КГБУ «МФЦ», руководителям организаций, предусмотренных </w:t>
            </w:r>
            <w:hyperlink r:id="rId45" w:history="1">
              <w:r w:rsidRPr="005E0168">
                <w:rPr>
                  <w:rFonts w:ascii="Times New Roman" w:hAnsi="Times New Roman" w:cs="Times New Roman"/>
                  <w:sz w:val="28"/>
                  <w:szCs w:val="28"/>
                </w:rPr>
                <w:t>частью 1.1 статьи 16</w:t>
              </w:r>
            </w:hyperlink>
            <w:r w:rsidRPr="005E0168">
              <w:rPr>
                <w:rFonts w:ascii="Times New Roman" w:hAnsi="Times New Roman" w:cs="Times New Roman"/>
                <w:sz w:val="28"/>
                <w:szCs w:val="28"/>
              </w:rPr>
              <w:t xml:space="preserve"> Федерального закона № 210-ФЗ,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муниципальную услугу, КГБУ «МФЦ», организаций, предусмотренных </w:t>
            </w:r>
            <w:hyperlink r:id="rId46" w:history="1">
              <w:r w:rsidRPr="005E0168">
                <w:rPr>
                  <w:rFonts w:ascii="Times New Roman" w:hAnsi="Times New Roman" w:cs="Times New Roman"/>
                  <w:sz w:val="28"/>
                  <w:szCs w:val="28"/>
                </w:rPr>
                <w:t>частью 1.1 статьи 16</w:t>
              </w:r>
            </w:hyperlink>
            <w:r w:rsidRPr="005E0168">
              <w:rPr>
                <w:rFonts w:ascii="Times New Roman" w:hAnsi="Times New Roman" w:cs="Times New Roman"/>
                <w:sz w:val="28"/>
                <w:szCs w:val="28"/>
              </w:rPr>
              <w:t xml:space="preserve"> Федерального закона № 210-ФЗ </w:t>
            </w:r>
            <w:r>
              <w:rPr>
                <w:rFonts w:ascii="Times New Roman" w:hAnsi="Times New Roman" w:cs="Times New Roman"/>
                <w:sz w:val="28"/>
                <w:szCs w:val="28"/>
              </w:rPr>
              <w:br/>
            </w:r>
            <w:r w:rsidRPr="005E0168">
              <w:rPr>
                <w:rFonts w:ascii="Times New Roman" w:hAnsi="Times New Roman" w:cs="Times New Roman"/>
                <w:sz w:val="28"/>
                <w:szCs w:val="28"/>
              </w:rPr>
              <w:t>и</w:t>
            </w:r>
            <w:proofErr w:type="gramEnd"/>
            <w:r w:rsidRPr="005E0168">
              <w:rPr>
                <w:rFonts w:ascii="Times New Roman" w:hAnsi="Times New Roman" w:cs="Times New Roman"/>
                <w:sz w:val="28"/>
                <w:szCs w:val="28"/>
              </w:rPr>
              <w:t xml:space="preserve"> их работников, в приеме документов у заявителя либо в исправлении допущенных опечаток и ошибок </w:t>
            </w:r>
            <w:r>
              <w:rPr>
                <w:rFonts w:ascii="Times New Roman" w:hAnsi="Times New Roman" w:cs="Times New Roman"/>
                <w:sz w:val="28"/>
                <w:szCs w:val="28"/>
              </w:rPr>
              <w:br/>
            </w:r>
            <w:r w:rsidRPr="005E0168">
              <w:rPr>
                <w:rFonts w:ascii="Times New Roman" w:hAnsi="Times New Roman" w:cs="Times New Roman"/>
                <w:sz w:val="28"/>
                <w:szCs w:val="28"/>
              </w:rPr>
              <w:t xml:space="preserve">или в случае обжалования нарушения установленного срока таких исправлений - в течение 5 рабочих дней </w:t>
            </w:r>
            <w:r>
              <w:rPr>
                <w:rFonts w:ascii="Times New Roman" w:hAnsi="Times New Roman" w:cs="Times New Roman"/>
                <w:sz w:val="28"/>
                <w:szCs w:val="28"/>
              </w:rPr>
              <w:br/>
            </w:r>
            <w:r w:rsidRPr="005E0168">
              <w:rPr>
                <w:rFonts w:ascii="Times New Roman" w:hAnsi="Times New Roman" w:cs="Times New Roman"/>
                <w:sz w:val="28"/>
                <w:szCs w:val="28"/>
              </w:rPr>
              <w:t>со дня ее регистрации</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5.6. Перечень оснований для приостановления рассмотрения жалобы</w:t>
            </w:r>
          </w:p>
        </w:tc>
        <w:tc>
          <w:tcPr>
            <w:tcW w:w="7008" w:type="dxa"/>
            <w:gridSpan w:val="3"/>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Отсутствуют</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bookmarkStart w:id="6" w:name="P346"/>
            <w:bookmarkEnd w:id="6"/>
            <w:r w:rsidRPr="00E50918">
              <w:rPr>
                <w:rFonts w:ascii="Times New Roman" w:hAnsi="Times New Roman" w:cs="Times New Roman"/>
                <w:sz w:val="28"/>
                <w:szCs w:val="28"/>
              </w:rPr>
              <w:t>5.7. Результат рассмотрения жалобы</w:t>
            </w:r>
          </w:p>
        </w:tc>
        <w:tc>
          <w:tcPr>
            <w:tcW w:w="7008" w:type="dxa"/>
            <w:gridSpan w:val="3"/>
          </w:tcPr>
          <w:p w:rsidR="00A925C1" w:rsidRPr="005E0168" w:rsidRDefault="00A925C1" w:rsidP="009C0618">
            <w:pPr>
              <w:pStyle w:val="ConsPlusNormal"/>
              <w:rPr>
                <w:rFonts w:ascii="Times New Roman" w:hAnsi="Times New Roman" w:cs="Times New Roman"/>
                <w:sz w:val="28"/>
                <w:szCs w:val="28"/>
              </w:rPr>
            </w:pPr>
            <w:r w:rsidRPr="005E0168">
              <w:rPr>
                <w:rFonts w:ascii="Times New Roman" w:hAnsi="Times New Roman" w:cs="Times New Roman"/>
                <w:sz w:val="28"/>
                <w:szCs w:val="28"/>
              </w:rPr>
              <w:t>По результатам рассмотрения жалобы принимается одно из следующих решений:</w:t>
            </w:r>
          </w:p>
          <w:p w:rsidR="00A925C1" w:rsidRPr="005E0168" w:rsidRDefault="00A925C1" w:rsidP="009C0618">
            <w:pPr>
              <w:pStyle w:val="ConsPlusNormal"/>
              <w:rPr>
                <w:rFonts w:ascii="Times New Roman" w:hAnsi="Times New Roman" w:cs="Times New Roman"/>
                <w:sz w:val="28"/>
                <w:szCs w:val="28"/>
              </w:rPr>
            </w:pPr>
            <w:proofErr w:type="gramStart"/>
            <w:r w:rsidRPr="005E016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w:t>
            </w:r>
            <w:proofErr w:type="gramEnd"/>
          </w:p>
          <w:p w:rsidR="00A925C1" w:rsidRPr="005E0168" w:rsidRDefault="00A925C1" w:rsidP="009C0618">
            <w:pPr>
              <w:pStyle w:val="ConsPlusNormal"/>
              <w:rPr>
                <w:rFonts w:ascii="Times New Roman" w:hAnsi="Times New Roman" w:cs="Times New Roman"/>
                <w:sz w:val="28"/>
                <w:szCs w:val="28"/>
              </w:rPr>
            </w:pPr>
            <w:r w:rsidRPr="005E0168">
              <w:rPr>
                <w:rFonts w:ascii="Times New Roman" w:hAnsi="Times New Roman" w:cs="Times New Roman"/>
                <w:sz w:val="28"/>
                <w:szCs w:val="28"/>
              </w:rPr>
              <w:t>2) в удовлетворении жалобы отказывается</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5.8. Порядок информирования </w:t>
            </w:r>
            <w:r>
              <w:rPr>
                <w:rFonts w:ascii="Times New Roman" w:hAnsi="Times New Roman" w:cs="Times New Roman"/>
                <w:sz w:val="28"/>
                <w:szCs w:val="28"/>
              </w:rPr>
              <w:t>з</w:t>
            </w:r>
            <w:r w:rsidRPr="00E50918">
              <w:rPr>
                <w:rFonts w:ascii="Times New Roman" w:hAnsi="Times New Roman" w:cs="Times New Roman"/>
                <w:sz w:val="28"/>
                <w:szCs w:val="28"/>
              </w:rPr>
              <w:t>аявителя о результатах рассмотрения жалобы</w:t>
            </w:r>
          </w:p>
        </w:tc>
        <w:tc>
          <w:tcPr>
            <w:tcW w:w="7008" w:type="dxa"/>
            <w:gridSpan w:val="3"/>
          </w:tcPr>
          <w:p w:rsidR="00A925C1" w:rsidRPr="005E0168" w:rsidRDefault="00A925C1" w:rsidP="009C0618">
            <w:pPr>
              <w:pStyle w:val="ConsPlusNormal"/>
              <w:rPr>
                <w:rFonts w:ascii="Times New Roman" w:hAnsi="Times New Roman" w:cs="Times New Roman"/>
                <w:sz w:val="28"/>
                <w:szCs w:val="28"/>
              </w:rPr>
            </w:pPr>
            <w:r w:rsidRPr="005E0168">
              <w:rPr>
                <w:rFonts w:ascii="Times New Roman" w:hAnsi="Times New Roman" w:cs="Times New Roman"/>
                <w:sz w:val="28"/>
                <w:szCs w:val="28"/>
              </w:rPr>
              <w:t>Не позднее дня, следующего за днем принятия решения, указанного в п</w:t>
            </w:r>
            <w:r w:rsidR="002C7E36">
              <w:rPr>
                <w:rFonts w:ascii="Times New Roman" w:hAnsi="Times New Roman" w:cs="Times New Roman"/>
                <w:sz w:val="28"/>
                <w:szCs w:val="28"/>
              </w:rPr>
              <w:t>одразделе</w:t>
            </w:r>
            <w:r w:rsidRPr="005E0168">
              <w:rPr>
                <w:rFonts w:ascii="Times New Roman" w:hAnsi="Times New Roman" w:cs="Times New Roman"/>
                <w:sz w:val="28"/>
                <w:szCs w:val="28"/>
              </w:rPr>
              <w:t xml:space="preserve"> 5.7 настоящего </w:t>
            </w:r>
            <w:r>
              <w:rPr>
                <w:rFonts w:ascii="Times New Roman" w:hAnsi="Times New Roman" w:cs="Times New Roman"/>
                <w:sz w:val="28"/>
                <w:szCs w:val="28"/>
              </w:rPr>
              <w:t>Р</w:t>
            </w:r>
            <w:r w:rsidRPr="005E0168">
              <w:rPr>
                <w:rFonts w:ascii="Times New Roman" w:hAnsi="Times New Roman" w:cs="Times New Roman"/>
                <w:sz w:val="28"/>
                <w:szCs w:val="28"/>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925C1" w:rsidRPr="005E0168" w:rsidRDefault="00A925C1" w:rsidP="009C0618">
            <w:pPr>
              <w:pStyle w:val="ConsPlusNormal"/>
              <w:rPr>
                <w:rFonts w:ascii="Times New Roman" w:hAnsi="Times New Roman" w:cs="Times New Roman"/>
                <w:sz w:val="28"/>
                <w:szCs w:val="28"/>
              </w:rPr>
            </w:pPr>
            <w:r w:rsidRPr="005E016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КГБУ «МФЦ» либо организацией, предусмотренной </w:t>
            </w:r>
            <w:hyperlink r:id="rId47" w:history="1">
              <w:r w:rsidRPr="005E0168">
                <w:rPr>
                  <w:rFonts w:ascii="Times New Roman" w:hAnsi="Times New Roman" w:cs="Times New Roman"/>
                  <w:sz w:val="28"/>
                  <w:szCs w:val="28"/>
                </w:rPr>
                <w:t>частью 1.1 статьи 16</w:t>
              </w:r>
            </w:hyperlink>
            <w:r w:rsidRPr="005E0168">
              <w:rPr>
                <w:rFonts w:ascii="Times New Roman" w:hAnsi="Times New Roman" w:cs="Times New Roman"/>
                <w:sz w:val="28"/>
                <w:szCs w:val="28"/>
              </w:rPr>
              <w:t xml:space="preserve"> Федерального закона № 210-ФЗ, в целях незамедлительного устранения выявленных нарушений </w:t>
            </w:r>
            <w:r w:rsidRPr="005E0168">
              <w:rPr>
                <w:rFonts w:ascii="Times New Roman" w:hAnsi="Times New Roman" w:cs="Times New Roman"/>
                <w:sz w:val="28"/>
                <w:szCs w:val="28"/>
              </w:rPr>
              <w:lastRenderedPageBreak/>
              <w:t xml:space="preserve">при оказании муниципальной услуги, а также приносятся извинения за доставленные </w:t>
            </w:r>
            <w:proofErr w:type="gramStart"/>
            <w:r w:rsidRPr="005E0168">
              <w:rPr>
                <w:rFonts w:ascii="Times New Roman" w:hAnsi="Times New Roman" w:cs="Times New Roman"/>
                <w:sz w:val="28"/>
                <w:szCs w:val="28"/>
              </w:rPr>
              <w:t>неудобства</w:t>
            </w:r>
            <w:proofErr w:type="gramEnd"/>
            <w:r w:rsidRPr="005E0168">
              <w:rPr>
                <w:rFonts w:ascii="Times New Roman" w:hAnsi="Times New Roman" w:cs="Times New Roman"/>
                <w:sz w:val="28"/>
                <w:szCs w:val="28"/>
              </w:rPr>
              <w:t xml:space="preserve"> </w:t>
            </w:r>
            <w:r>
              <w:rPr>
                <w:rFonts w:ascii="Times New Roman" w:hAnsi="Times New Roman" w:cs="Times New Roman"/>
                <w:sz w:val="28"/>
                <w:szCs w:val="28"/>
              </w:rPr>
              <w:br/>
            </w:r>
            <w:r w:rsidRPr="005E0168">
              <w:rPr>
                <w:rFonts w:ascii="Times New Roman" w:hAnsi="Times New Roman" w:cs="Times New Roman"/>
                <w:sz w:val="28"/>
                <w:szCs w:val="28"/>
              </w:rPr>
              <w:t>и указывается информация о дальнейших действиях, которые необходимо совершить заявителю в целях получения муниципальной услуги.</w:t>
            </w:r>
          </w:p>
          <w:p w:rsidR="00A925C1" w:rsidRPr="005E0168" w:rsidRDefault="00A925C1" w:rsidP="009C0618">
            <w:pPr>
              <w:pStyle w:val="ConsPlusNormal"/>
              <w:rPr>
                <w:rFonts w:ascii="Times New Roman" w:hAnsi="Times New Roman" w:cs="Times New Roman"/>
                <w:sz w:val="28"/>
                <w:szCs w:val="28"/>
              </w:rPr>
            </w:pPr>
            <w:r w:rsidRPr="005E0168">
              <w:rPr>
                <w:rFonts w:ascii="Times New Roman" w:hAnsi="Times New Roman" w:cs="Times New Roman"/>
                <w:sz w:val="28"/>
                <w:szCs w:val="28"/>
              </w:rPr>
              <w:t xml:space="preserve">В случае признания </w:t>
            </w:r>
            <w:proofErr w:type="gramStart"/>
            <w:r w:rsidRPr="005E0168">
              <w:rPr>
                <w:rFonts w:ascii="Times New Roman" w:hAnsi="Times New Roman" w:cs="Times New Roman"/>
                <w:sz w:val="28"/>
                <w:szCs w:val="28"/>
              </w:rPr>
              <w:t>жалобы</w:t>
            </w:r>
            <w:proofErr w:type="gramEnd"/>
            <w:r w:rsidRPr="005E016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925C1" w:rsidRPr="005E0168" w:rsidRDefault="00A925C1" w:rsidP="009C0618">
            <w:pPr>
              <w:pStyle w:val="ConsPlusNormal"/>
              <w:rPr>
                <w:rFonts w:ascii="Times New Roman" w:hAnsi="Times New Roman" w:cs="Times New Roman"/>
                <w:sz w:val="28"/>
                <w:szCs w:val="28"/>
              </w:rPr>
            </w:pPr>
            <w:r w:rsidRPr="005E0168">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направляет имеющиеся материалы </w:t>
            </w:r>
            <w:r>
              <w:rPr>
                <w:rFonts w:ascii="Times New Roman" w:hAnsi="Times New Roman" w:cs="Times New Roman"/>
                <w:sz w:val="28"/>
                <w:szCs w:val="28"/>
              </w:rPr>
              <w:br/>
            </w:r>
            <w:r w:rsidRPr="005E0168">
              <w:rPr>
                <w:rFonts w:ascii="Times New Roman" w:hAnsi="Times New Roman" w:cs="Times New Roman"/>
                <w:sz w:val="28"/>
                <w:szCs w:val="28"/>
              </w:rPr>
              <w:t xml:space="preserve">в </w:t>
            </w:r>
            <w:proofErr w:type="gramStart"/>
            <w:r w:rsidRPr="005E0168">
              <w:rPr>
                <w:rFonts w:ascii="Times New Roman" w:hAnsi="Times New Roman" w:cs="Times New Roman"/>
                <w:sz w:val="28"/>
                <w:szCs w:val="28"/>
              </w:rPr>
              <w:t>прокуратуру</w:t>
            </w:r>
            <w:proofErr w:type="gramEnd"/>
            <w:r w:rsidRPr="005E0168">
              <w:rPr>
                <w:rFonts w:ascii="Times New Roman" w:hAnsi="Times New Roman" w:cs="Times New Roman"/>
                <w:sz w:val="28"/>
                <w:szCs w:val="28"/>
              </w:rPr>
              <w:t xml:space="preserve"> ЗАТО г. Железногорск</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lastRenderedPageBreak/>
              <w:t>5.9. Порядок обжалования решения по жалобе</w:t>
            </w:r>
          </w:p>
        </w:tc>
        <w:tc>
          <w:tcPr>
            <w:tcW w:w="7008" w:type="dxa"/>
            <w:gridSpan w:val="3"/>
          </w:tcPr>
          <w:p w:rsidR="00A925C1" w:rsidRPr="005E0168" w:rsidRDefault="00A925C1" w:rsidP="009C0618">
            <w:pPr>
              <w:pStyle w:val="ConsPlusNormal"/>
              <w:rPr>
                <w:rFonts w:ascii="Times New Roman" w:hAnsi="Times New Roman" w:cs="Times New Roman"/>
                <w:sz w:val="28"/>
                <w:szCs w:val="28"/>
              </w:rPr>
            </w:pPr>
            <w:r w:rsidRPr="005E0168">
              <w:rPr>
                <w:rFonts w:ascii="Times New Roman" w:hAnsi="Times New Roman" w:cs="Times New Roman"/>
                <w:sz w:val="28"/>
                <w:szCs w:val="28"/>
              </w:rPr>
              <w:t xml:space="preserve">Заявитель имеет право обжаловать решения </w:t>
            </w:r>
            <w:r>
              <w:rPr>
                <w:rFonts w:ascii="Times New Roman" w:hAnsi="Times New Roman" w:cs="Times New Roman"/>
                <w:sz w:val="28"/>
                <w:szCs w:val="28"/>
              </w:rPr>
              <w:br/>
            </w:r>
            <w:r w:rsidRPr="005E0168">
              <w:rPr>
                <w:rFonts w:ascii="Times New Roman" w:hAnsi="Times New Roman" w:cs="Times New Roman"/>
                <w:sz w:val="28"/>
                <w:szCs w:val="28"/>
              </w:rPr>
              <w:t xml:space="preserve">по жалобе вышестоящим должностным лицам </w:t>
            </w:r>
            <w:r>
              <w:rPr>
                <w:rFonts w:ascii="Times New Roman" w:hAnsi="Times New Roman" w:cs="Times New Roman"/>
                <w:sz w:val="28"/>
                <w:szCs w:val="28"/>
              </w:rPr>
              <w:br/>
            </w:r>
            <w:r w:rsidRPr="005E0168">
              <w:rPr>
                <w:rFonts w:ascii="Times New Roman" w:hAnsi="Times New Roman" w:cs="Times New Roman"/>
                <w:sz w:val="28"/>
                <w:szCs w:val="28"/>
              </w:rPr>
              <w:t xml:space="preserve">или обжаловать принятое решение в судебном порядке </w:t>
            </w:r>
            <w:r w:rsidR="002C7E36">
              <w:rPr>
                <w:rFonts w:ascii="Times New Roman" w:hAnsi="Times New Roman" w:cs="Times New Roman"/>
                <w:sz w:val="28"/>
                <w:szCs w:val="28"/>
              </w:rPr>
              <w:br/>
            </w:r>
            <w:r w:rsidRPr="005E0168">
              <w:rPr>
                <w:rFonts w:ascii="Times New Roman" w:hAnsi="Times New Roman" w:cs="Times New Roman"/>
                <w:sz w:val="28"/>
                <w:szCs w:val="28"/>
              </w:rPr>
              <w:t>в соответствии с законодательством Российской Федерации</w:t>
            </w:r>
          </w:p>
          <w:p w:rsidR="00A925C1" w:rsidRPr="005E0168" w:rsidRDefault="00A925C1" w:rsidP="009C0618">
            <w:pPr>
              <w:pStyle w:val="ConsPlusNormal"/>
              <w:rPr>
                <w:rFonts w:ascii="Times New Roman" w:hAnsi="Times New Roman" w:cs="Times New Roman"/>
                <w:sz w:val="28"/>
                <w:szCs w:val="28"/>
              </w:rPr>
            </w:pP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5.10. Право </w:t>
            </w:r>
            <w:r>
              <w:rPr>
                <w:rFonts w:ascii="Times New Roman" w:hAnsi="Times New Roman" w:cs="Times New Roman"/>
                <w:sz w:val="28"/>
                <w:szCs w:val="28"/>
              </w:rPr>
              <w:t>з</w:t>
            </w:r>
            <w:r w:rsidRPr="00E50918">
              <w:rPr>
                <w:rFonts w:ascii="Times New Roman" w:hAnsi="Times New Roman" w:cs="Times New Roman"/>
                <w:sz w:val="28"/>
                <w:szCs w:val="28"/>
              </w:rPr>
              <w:t>аявителя на получение информации и документов, необходимых для обоснования и рассмотрения жалобы</w:t>
            </w:r>
          </w:p>
        </w:tc>
        <w:tc>
          <w:tcPr>
            <w:tcW w:w="7008" w:type="dxa"/>
            <w:gridSpan w:val="3"/>
          </w:tcPr>
          <w:p w:rsidR="00A925C1" w:rsidRPr="005E0168" w:rsidRDefault="00A925C1" w:rsidP="009C0618">
            <w:pPr>
              <w:pStyle w:val="ConsPlusNormal"/>
              <w:rPr>
                <w:rFonts w:ascii="Times New Roman" w:hAnsi="Times New Roman" w:cs="Times New Roman"/>
                <w:sz w:val="28"/>
                <w:szCs w:val="28"/>
              </w:rPr>
            </w:pPr>
            <w:r w:rsidRPr="005E0168">
              <w:rPr>
                <w:rFonts w:ascii="Times New Roman" w:hAnsi="Times New Roman" w:cs="Times New Roman"/>
                <w:sz w:val="28"/>
                <w:szCs w:val="28"/>
              </w:rPr>
              <w:t xml:space="preserve">Заявитель имеет право на получение информации </w:t>
            </w:r>
            <w:r>
              <w:rPr>
                <w:rFonts w:ascii="Times New Roman" w:hAnsi="Times New Roman" w:cs="Times New Roman"/>
                <w:sz w:val="28"/>
                <w:szCs w:val="28"/>
              </w:rPr>
              <w:br/>
            </w:r>
            <w:r w:rsidRPr="005E0168">
              <w:rPr>
                <w:rFonts w:ascii="Times New Roman" w:hAnsi="Times New Roman" w:cs="Times New Roman"/>
                <w:sz w:val="28"/>
                <w:szCs w:val="28"/>
              </w:rPr>
              <w:t xml:space="preserve">и документов, которые необходимы для обоснования </w:t>
            </w:r>
            <w:r>
              <w:rPr>
                <w:rFonts w:ascii="Times New Roman" w:hAnsi="Times New Roman" w:cs="Times New Roman"/>
                <w:sz w:val="28"/>
                <w:szCs w:val="28"/>
              </w:rPr>
              <w:br/>
            </w:r>
            <w:r w:rsidRPr="005E0168">
              <w:rPr>
                <w:rFonts w:ascii="Times New Roman" w:hAnsi="Times New Roman" w:cs="Times New Roman"/>
                <w:sz w:val="28"/>
                <w:szCs w:val="28"/>
              </w:rPr>
              <w:t>и рассмотрения жалобы</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 xml:space="preserve">5.11. Способы информирования </w:t>
            </w:r>
            <w:r>
              <w:rPr>
                <w:rFonts w:ascii="Times New Roman" w:hAnsi="Times New Roman" w:cs="Times New Roman"/>
                <w:sz w:val="28"/>
                <w:szCs w:val="28"/>
              </w:rPr>
              <w:t>з</w:t>
            </w:r>
            <w:r w:rsidRPr="00E50918">
              <w:rPr>
                <w:rFonts w:ascii="Times New Roman" w:hAnsi="Times New Roman" w:cs="Times New Roman"/>
                <w:sz w:val="28"/>
                <w:szCs w:val="28"/>
              </w:rPr>
              <w:t>аявителей о порядке подачи и рассмотрения жалобы</w:t>
            </w:r>
          </w:p>
        </w:tc>
        <w:tc>
          <w:tcPr>
            <w:tcW w:w="7008" w:type="dxa"/>
            <w:gridSpan w:val="3"/>
          </w:tcPr>
          <w:p w:rsidR="00A925C1" w:rsidRPr="005E0168" w:rsidRDefault="00A925C1" w:rsidP="002C7E36">
            <w:pPr>
              <w:pStyle w:val="ConsPlusNormal"/>
              <w:rPr>
                <w:rFonts w:ascii="Times New Roman" w:hAnsi="Times New Roman" w:cs="Times New Roman"/>
                <w:sz w:val="28"/>
                <w:szCs w:val="28"/>
              </w:rPr>
            </w:pPr>
            <w:proofErr w:type="gramStart"/>
            <w:r w:rsidRPr="005E0168">
              <w:rPr>
                <w:rFonts w:ascii="Times New Roman" w:hAnsi="Times New Roman" w:cs="Times New Roman"/>
                <w:sz w:val="28"/>
                <w:szCs w:val="28"/>
              </w:rPr>
              <w:t xml:space="preserve">Информирование заявителей о порядке подачи </w:t>
            </w:r>
            <w:r>
              <w:rPr>
                <w:rFonts w:ascii="Times New Roman" w:hAnsi="Times New Roman" w:cs="Times New Roman"/>
                <w:sz w:val="28"/>
                <w:szCs w:val="28"/>
              </w:rPr>
              <w:br/>
            </w:r>
            <w:r w:rsidRPr="005E0168">
              <w:rPr>
                <w:rFonts w:ascii="Times New Roman" w:hAnsi="Times New Roman" w:cs="Times New Roman"/>
                <w:sz w:val="28"/>
                <w:szCs w:val="28"/>
              </w:rPr>
              <w:t xml:space="preserve">и рассмотрении жалобы обеспечивается посредством размещения информации на информационных стендах, официальном сайте городского округа «Закрытое административно-территориальное образование Железногорск Красноярского края» в информационно - телекоммуникационной сети «Интернет» </w:t>
            </w:r>
            <w:hyperlink r:id="rId48" w:history="1">
              <w:r w:rsidRPr="005E0168">
                <w:rPr>
                  <w:rFonts w:ascii="Times New Roman" w:hAnsi="Times New Roman" w:cs="Times New Roman"/>
                  <w:sz w:val="28"/>
                  <w:szCs w:val="28"/>
                </w:rPr>
                <w:t>http://www.admk26.ru</w:t>
              </w:r>
            </w:hyperlink>
            <w:r w:rsidRPr="005E0168">
              <w:rPr>
                <w:rFonts w:ascii="Times New Roman" w:hAnsi="Times New Roman" w:cs="Times New Roman"/>
                <w:sz w:val="28"/>
                <w:szCs w:val="28"/>
              </w:rPr>
              <w:t xml:space="preserve">, в федеральной государственной информационной системе «Единый портал государственных и муниципальных услуг» </w:t>
            </w:r>
            <w:hyperlink r:id="rId49" w:history="1">
              <w:r w:rsidRPr="005E0168">
                <w:rPr>
                  <w:rFonts w:ascii="Times New Roman" w:hAnsi="Times New Roman" w:cs="Times New Roman"/>
                  <w:sz w:val="28"/>
                  <w:szCs w:val="28"/>
                </w:rPr>
                <w:t>http://www.gosuslugi.ru</w:t>
              </w:r>
            </w:hyperlink>
            <w:r w:rsidRPr="005E0168">
              <w:rPr>
                <w:rFonts w:ascii="Times New Roman" w:hAnsi="Times New Roman" w:cs="Times New Roman"/>
                <w:sz w:val="28"/>
                <w:szCs w:val="28"/>
              </w:rPr>
              <w:t xml:space="preserve">, либо «Портале государственных услуг Красноярского края» </w:t>
            </w:r>
            <w:hyperlink r:id="rId50" w:history="1">
              <w:r w:rsidRPr="005E0168">
                <w:rPr>
                  <w:rFonts w:ascii="Times New Roman" w:hAnsi="Times New Roman" w:cs="Times New Roman"/>
                  <w:sz w:val="28"/>
                  <w:szCs w:val="28"/>
                </w:rPr>
                <w:t>http://www.gosuslugi.krskstate.ru</w:t>
              </w:r>
              <w:proofErr w:type="gramEnd"/>
            </w:hyperlink>
            <w:r w:rsidRPr="005E0168">
              <w:rPr>
                <w:rFonts w:ascii="Times New Roman" w:hAnsi="Times New Roman" w:cs="Times New Roman"/>
                <w:sz w:val="28"/>
                <w:szCs w:val="28"/>
              </w:rPr>
              <w:t>, по телефонам, указанным в п</w:t>
            </w:r>
            <w:r w:rsidR="002C7E36">
              <w:rPr>
                <w:rFonts w:ascii="Times New Roman" w:hAnsi="Times New Roman" w:cs="Times New Roman"/>
                <w:sz w:val="28"/>
                <w:szCs w:val="28"/>
              </w:rPr>
              <w:t>одразделе</w:t>
            </w:r>
            <w:r w:rsidRPr="005E0168">
              <w:rPr>
                <w:rFonts w:ascii="Times New Roman" w:hAnsi="Times New Roman" w:cs="Times New Roman"/>
                <w:sz w:val="28"/>
                <w:szCs w:val="28"/>
              </w:rPr>
              <w:t xml:space="preserve"> 1.3 настоящего </w:t>
            </w:r>
            <w:r w:rsidR="002C7E36">
              <w:rPr>
                <w:rFonts w:ascii="Times New Roman" w:hAnsi="Times New Roman" w:cs="Times New Roman"/>
                <w:sz w:val="28"/>
                <w:szCs w:val="28"/>
              </w:rPr>
              <w:t>Р</w:t>
            </w:r>
            <w:r w:rsidRPr="005E0168">
              <w:rPr>
                <w:rFonts w:ascii="Times New Roman" w:hAnsi="Times New Roman" w:cs="Times New Roman"/>
                <w:sz w:val="28"/>
                <w:szCs w:val="28"/>
              </w:rPr>
              <w:t>егламента</w:t>
            </w:r>
          </w:p>
        </w:tc>
      </w:tr>
      <w:tr w:rsidR="00A925C1" w:rsidRPr="007F67F6" w:rsidTr="009C0618">
        <w:tc>
          <w:tcPr>
            <w:tcW w:w="9843" w:type="dxa"/>
            <w:gridSpan w:val="4"/>
          </w:tcPr>
          <w:p w:rsidR="00A925C1" w:rsidRPr="00E50918" w:rsidRDefault="00A925C1" w:rsidP="009C0618">
            <w:pPr>
              <w:pStyle w:val="ConsPlusNormal"/>
              <w:jc w:val="center"/>
              <w:outlineLvl w:val="1"/>
              <w:rPr>
                <w:rFonts w:ascii="Times New Roman" w:hAnsi="Times New Roman" w:cs="Times New Roman"/>
                <w:sz w:val="28"/>
                <w:szCs w:val="28"/>
              </w:rPr>
            </w:pPr>
            <w:r w:rsidRPr="00E50918">
              <w:rPr>
                <w:rFonts w:ascii="Times New Roman" w:hAnsi="Times New Roman" w:cs="Times New Roman"/>
                <w:sz w:val="28"/>
                <w:szCs w:val="28"/>
              </w:rPr>
              <w:lastRenderedPageBreak/>
              <w:t>Приложения к Административному регламенту</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Приложение</w:t>
            </w:r>
            <w:proofErr w:type="gramStart"/>
            <w:r w:rsidRPr="00E50918">
              <w:rPr>
                <w:rFonts w:ascii="Times New Roman" w:hAnsi="Times New Roman" w:cs="Times New Roman"/>
                <w:sz w:val="28"/>
                <w:szCs w:val="28"/>
              </w:rPr>
              <w:t xml:space="preserve"> А</w:t>
            </w:r>
            <w:proofErr w:type="gramEnd"/>
          </w:p>
        </w:tc>
        <w:tc>
          <w:tcPr>
            <w:tcW w:w="7008" w:type="dxa"/>
            <w:gridSpan w:val="3"/>
          </w:tcPr>
          <w:p w:rsidR="00A925C1" w:rsidRPr="00E50918" w:rsidRDefault="009F4A5F" w:rsidP="009C0618">
            <w:pPr>
              <w:pStyle w:val="ConsPlusNormal"/>
              <w:rPr>
                <w:rFonts w:ascii="Times New Roman" w:hAnsi="Times New Roman" w:cs="Times New Roman"/>
                <w:sz w:val="28"/>
                <w:szCs w:val="28"/>
              </w:rPr>
            </w:pPr>
            <w:hyperlink w:anchor="P374" w:history="1">
              <w:r w:rsidR="00A925C1" w:rsidRPr="006A083D">
                <w:rPr>
                  <w:rFonts w:ascii="Times New Roman" w:hAnsi="Times New Roman" w:cs="Times New Roman"/>
                  <w:sz w:val="28"/>
                  <w:szCs w:val="28"/>
                </w:rPr>
                <w:t>Блок-схема</w:t>
              </w:r>
            </w:hyperlink>
            <w:r w:rsidR="00A925C1" w:rsidRPr="00E50918">
              <w:rPr>
                <w:rFonts w:ascii="Times New Roman" w:hAnsi="Times New Roman" w:cs="Times New Roman"/>
                <w:sz w:val="28"/>
                <w:szCs w:val="28"/>
              </w:rPr>
              <w:t xml:space="preserve"> административных процедур при предоставлении муниципальной услуги</w:t>
            </w:r>
          </w:p>
        </w:tc>
      </w:tr>
      <w:tr w:rsidR="00A925C1" w:rsidRPr="007F67F6" w:rsidTr="009C0618">
        <w:tc>
          <w:tcPr>
            <w:tcW w:w="2835" w:type="dxa"/>
          </w:tcPr>
          <w:p w:rsidR="00A925C1" w:rsidRPr="00E50918" w:rsidRDefault="00A925C1" w:rsidP="009C0618">
            <w:pPr>
              <w:pStyle w:val="ConsPlusNormal"/>
              <w:rPr>
                <w:rFonts w:ascii="Times New Roman" w:hAnsi="Times New Roman" w:cs="Times New Roman"/>
                <w:sz w:val="28"/>
                <w:szCs w:val="28"/>
              </w:rPr>
            </w:pPr>
            <w:r w:rsidRPr="00E50918">
              <w:rPr>
                <w:rFonts w:ascii="Times New Roman" w:hAnsi="Times New Roman" w:cs="Times New Roman"/>
                <w:sz w:val="28"/>
                <w:szCs w:val="28"/>
              </w:rPr>
              <w:t>Приложение</w:t>
            </w:r>
            <w:proofErr w:type="gramStart"/>
            <w:r w:rsidRPr="00E50918">
              <w:rPr>
                <w:rFonts w:ascii="Times New Roman" w:hAnsi="Times New Roman" w:cs="Times New Roman"/>
                <w:sz w:val="28"/>
                <w:szCs w:val="28"/>
              </w:rPr>
              <w:t xml:space="preserve"> Б</w:t>
            </w:r>
            <w:proofErr w:type="gramEnd"/>
          </w:p>
        </w:tc>
        <w:tc>
          <w:tcPr>
            <w:tcW w:w="7008" w:type="dxa"/>
            <w:gridSpan w:val="3"/>
          </w:tcPr>
          <w:p w:rsidR="00A925C1" w:rsidRPr="00E50918" w:rsidRDefault="00813F2F" w:rsidP="00813F2F">
            <w:pPr>
              <w:pStyle w:val="ConsPlusNormal"/>
              <w:rPr>
                <w:rFonts w:ascii="Times New Roman" w:hAnsi="Times New Roman" w:cs="Times New Roman"/>
                <w:sz w:val="28"/>
                <w:szCs w:val="28"/>
              </w:rPr>
            </w:pPr>
            <w:r>
              <w:rPr>
                <w:rFonts w:ascii="Times New Roman" w:eastAsia="Arial Unicode MS" w:hAnsi="Times New Roman" w:cs="Times New Roman"/>
                <w:sz w:val="28"/>
                <w:szCs w:val="28"/>
                <w:lang w:eastAsia="zh-CN"/>
              </w:rPr>
              <w:t>Форма з</w:t>
            </w:r>
            <w:r w:rsidR="006A083D">
              <w:rPr>
                <w:rFonts w:ascii="Times New Roman" w:eastAsia="Arial Unicode MS" w:hAnsi="Times New Roman" w:cs="Times New Roman"/>
                <w:sz w:val="28"/>
                <w:szCs w:val="28"/>
                <w:lang w:eastAsia="zh-CN"/>
              </w:rPr>
              <w:t>аявлени</w:t>
            </w:r>
            <w:r>
              <w:rPr>
                <w:rFonts w:ascii="Times New Roman" w:eastAsia="Arial Unicode MS" w:hAnsi="Times New Roman" w:cs="Times New Roman"/>
                <w:sz w:val="28"/>
                <w:szCs w:val="28"/>
                <w:lang w:eastAsia="zh-CN"/>
              </w:rPr>
              <w:t>я</w:t>
            </w:r>
            <w:r w:rsidR="006A083D">
              <w:rPr>
                <w:rFonts w:ascii="Times New Roman" w:eastAsia="Arial Unicode MS" w:hAnsi="Times New Roman" w:cs="Times New Roman"/>
                <w:sz w:val="28"/>
                <w:szCs w:val="28"/>
                <w:lang w:eastAsia="zh-CN"/>
              </w:rPr>
              <w:t xml:space="preserve"> </w:t>
            </w:r>
            <w:r w:rsidR="006A083D" w:rsidRPr="006A083D">
              <w:rPr>
                <w:rFonts w:ascii="Times New Roman" w:eastAsia="Arial Unicode MS" w:hAnsi="Times New Roman" w:cs="Times New Roman"/>
                <w:sz w:val="28"/>
                <w:szCs w:val="28"/>
                <w:lang w:eastAsia="zh-CN"/>
              </w:rPr>
              <w:t xml:space="preserve">на выдачу разрешения на установку информационной вывески и согласование </w:t>
            </w:r>
            <w:proofErr w:type="spellStart"/>
            <w:proofErr w:type="gramStart"/>
            <w:r w:rsidR="006A083D" w:rsidRPr="006A083D">
              <w:rPr>
                <w:rFonts w:ascii="Times New Roman" w:eastAsia="Arial Unicode MS" w:hAnsi="Times New Roman" w:cs="Times New Roman"/>
                <w:sz w:val="28"/>
                <w:szCs w:val="28"/>
                <w:lang w:eastAsia="zh-CN"/>
              </w:rPr>
              <w:t>дизайн-проекта</w:t>
            </w:r>
            <w:proofErr w:type="spellEnd"/>
            <w:proofErr w:type="gramEnd"/>
            <w:r w:rsidR="006A083D" w:rsidRPr="006A083D">
              <w:rPr>
                <w:rFonts w:ascii="Times New Roman" w:eastAsia="Arial Unicode MS" w:hAnsi="Times New Roman" w:cs="Times New Roman"/>
                <w:sz w:val="28"/>
                <w:szCs w:val="28"/>
                <w:lang w:eastAsia="zh-CN"/>
              </w:rPr>
              <w:t xml:space="preserve"> размещения вывески</w:t>
            </w:r>
          </w:p>
        </w:tc>
      </w:tr>
      <w:tr w:rsidR="006A083D" w:rsidRPr="007F67F6" w:rsidTr="009C0618">
        <w:tc>
          <w:tcPr>
            <w:tcW w:w="2835" w:type="dxa"/>
          </w:tcPr>
          <w:p w:rsidR="006A083D" w:rsidRPr="00E50918" w:rsidRDefault="006A083D" w:rsidP="009C0618">
            <w:pPr>
              <w:pStyle w:val="ConsPlusNormal"/>
              <w:rPr>
                <w:rFonts w:ascii="Times New Roman" w:hAnsi="Times New Roman" w:cs="Times New Roman"/>
                <w:sz w:val="28"/>
                <w:szCs w:val="28"/>
              </w:rPr>
            </w:pPr>
            <w:r>
              <w:rPr>
                <w:rFonts w:ascii="Times New Roman" w:hAnsi="Times New Roman" w:cs="Times New Roman"/>
                <w:sz w:val="28"/>
                <w:szCs w:val="28"/>
              </w:rPr>
              <w:t>Приложение</w:t>
            </w:r>
            <w:proofErr w:type="gramStart"/>
            <w:r>
              <w:rPr>
                <w:rFonts w:ascii="Times New Roman" w:hAnsi="Times New Roman" w:cs="Times New Roman"/>
                <w:sz w:val="28"/>
                <w:szCs w:val="28"/>
              </w:rPr>
              <w:t xml:space="preserve"> В</w:t>
            </w:r>
            <w:proofErr w:type="gramEnd"/>
          </w:p>
        </w:tc>
        <w:tc>
          <w:tcPr>
            <w:tcW w:w="7008" w:type="dxa"/>
            <w:gridSpan w:val="3"/>
          </w:tcPr>
          <w:p w:rsidR="006A083D" w:rsidRPr="006A083D" w:rsidRDefault="006A083D" w:rsidP="009C0618">
            <w:pPr>
              <w:pStyle w:val="ConsPlusNormal"/>
              <w:rPr>
                <w:rFonts w:ascii="Times New Roman" w:hAnsi="Times New Roman" w:cs="Times New Roman"/>
                <w:sz w:val="28"/>
                <w:szCs w:val="28"/>
              </w:rPr>
            </w:pPr>
            <w:r w:rsidRPr="006A083D">
              <w:rPr>
                <w:rFonts w:ascii="Times New Roman" w:hAnsi="Times New Roman" w:cs="Times New Roman"/>
                <w:sz w:val="28"/>
                <w:szCs w:val="28"/>
              </w:rPr>
              <w:t xml:space="preserve">Требования к оформлению </w:t>
            </w:r>
            <w:proofErr w:type="spellStart"/>
            <w:proofErr w:type="gramStart"/>
            <w:r w:rsidRPr="006A083D">
              <w:rPr>
                <w:rFonts w:ascii="Times New Roman" w:hAnsi="Times New Roman" w:cs="Times New Roman"/>
                <w:sz w:val="28"/>
                <w:szCs w:val="28"/>
              </w:rPr>
              <w:t>дизайн-проекта</w:t>
            </w:r>
            <w:proofErr w:type="spellEnd"/>
            <w:proofErr w:type="gramEnd"/>
            <w:r w:rsidRPr="006A083D">
              <w:rPr>
                <w:rFonts w:ascii="Times New Roman" w:hAnsi="Times New Roman" w:cs="Times New Roman"/>
                <w:sz w:val="28"/>
                <w:szCs w:val="28"/>
              </w:rPr>
              <w:t xml:space="preserve"> информационной вывески</w:t>
            </w:r>
          </w:p>
        </w:tc>
      </w:tr>
    </w:tbl>
    <w:p w:rsidR="00A925C1" w:rsidRDefault="00A925C1" w:rsidP="00A925C1">
      <w:pPr>
        <w:pStyle w:val="a5"/>
        <w:widowControl w:val="0"/>
        <w:tabs>
          <w:tab w:val="left" w:pos="0"/>
          <w:tab w:val="left" w:pos="284"/>
        </w:tabs>
        <w:spacing w:after="0" w:line="240" w:lineRule="auto"/>
        <w:ind w:left="0" w:firstLine="567"/>
        <w:jc w:val="right"/>
        <w:rPr>
          <w:spacing w:val="1"/>
          <w:sz w:val="28"/>
          <w:szCs w:val="28"/>
        </w:rPr>
      </w:pPr>
    </w:p>
    <w:p w:rsidR="00A925C1" w:rsidRPr="007F67F6" w:rsidRDefault="00A925C1" w:rsidP="00A925C1">
      <w:pPr>
        <w:pStyle w:val="ConsPlusNormal"/>
        <w:jc w:val="both"/>
        <w:rPr>
          <w:rFonts w:ascii="Times New Roman" w:hAnsi="Times New Roman" w:cs="Times New Roman"/>
        </w:rPr>
      </w:pPr>
      <w:r>
        <w:rPr>
          <w:spacing w:val="1"/>
          <w:sz w:val="28"/>
          <w:szCs w:val="28"/>
        </w:rPr>
        <w:br w:type="page"/>
      </w:r>
    </w:p>
    <w:p w:rsidR="00A925C1" w:rsidRPr="005E0168" w:rsidRDefault="00A925C1" w:rsidP="00A925C1">
      <w:pPr>
        <w:pStyle w:val="ConsPlusNormal"/>
        <w:jc w:val="right"/>
        <w:outlineLvl w:val="1"/>
        <w:rPr>
          <w:rFonts w:ascii="Times New Roman" w:hAnsi="Times New Roman" w:cs="Times New Roman"/>
          <w:sz w:val="28"/>
          <w:szCs w:val="28"/>
        </w:rPr>
      </w:pPr>
      <w:r w:rsidRPr="005E0168">
        <w:rPr>
          <w:rFonts w:ascii="Times New Roman" w:hAnsi="Times New Roman" w:cs="Times New Roman"/>
          <w:sz w:val="28"/>
          <w:szCs w:val="28"/>
        </w:rPr>
        <w:lastRenderedPageBreak/>
        <w:t>Приложение</w:t>
      </w:r>
      <w:proofErr w:type="gramStart"/>
      <w:r w:rsidRPr="005E0168">
        <w:rPr>
          <w:rFonts w:ascii="Times New Roman" w:hAnsi="Times New Roman" w:cs="Times New Roman"/>
          <w:sz w:val="28"/>
          <w:szCs w:val="28"/>
        </w:rPr>
        <w:t xml:space="preserve"> А</w:t>
      </w:r>
      <w:proofErr w:type="gramEnd"/>
    </w:p>
    <w:p w:rsidR="00A925C1" w:rsidRPr="005E0168" w:rsidRDefault="00A925C1" w:rsidP="00A925C1">
      <w:pPr>
        <w:pStyle w:val="ConsPlusNormal"/>
        <w:jc w:val="right"/>
        <w:rPr>
          <w:rFonts w:ascii="Times New Roman" w:hAnsi="Times New Roman" w:cs="Times New Roman"/>
          <w:sz w:val="28"/>
          <w:szCs w:val="28"/>
        </w:rPr>
      </w:pPr>
      <w:r w:rsidRPr="005E0168">
        <w:rPr>
          <w:rFonts w:ascii="Times New Roman" w:hAnsi="Times New Roman" w:cs="Times New Roman"/>
          <w:sz w:val="28"/>
          <w:szCs w:val="28"/>
        </w:rPr>
        <w:t>к Административному регламенту</w:t>
      </w:r>
    </w:p>
    <w:p w:rsidR="00A925C1" w:rsidRPr="005E0168" w:rsidRDefault="00A925C1" w:rsidP="00A925C1">
      <w:pPr>
        <w:pStyle w:val="ConsPlusNormal"/>
        <w:jc w:val="both"/>
        <w:rPr>
          <w:rFonts w:ascii="Times New Roman" w:hAnsi="Times New Roman" w:cs="Times New Roman"/>
          <w:sz w:val="28"/>
          <w:szCs w:val="28"/>
        </w:rPr>
      </w:pPr>
    </w:p>
    <w:p w:rsidR="00A925C1" w:rsidRPr="005E0168" w:rsidRDefault="00A925C1" w:rsidP="00A925C1">
      <w:pPr>
        <w:pStyle w:val="ConsPlusTitle"/>
        <w:jc w:val="center"/>
        <w:rPr>
          <w:rFonts w:ascii="Times New Roman" w:hAnsi="Times New Roman" w:cs="Times New Roman"/>
          <w:sz w:val="28"/>
          <w:szCs w:val="28"/>
        </w:rPr>
      </w:pPr>
      <w:bookmarkStart w:id="7" w:name="P374"/>
      <w:bookmarkEnd w:id="7"/>
      <w:r w:rsidRPr="005E0168">
        <w:rPr>
          <w:rFonts w:ascii="Times New Roman" w:hAnsi="Times New Roman" w:cs="Times New Roman"/>
          <w:sz w:val="28"/>
          <w:szCs w:val="28"/>
        </w:rPr>
        <w:t>БЛОК-СХЕМА</w:t>
      </w:r>
    </w:p>
    <w:p w:rsidR="00A925C1" w:rsidRPr="005E0168" w:rsidRDefault="00A925C1" w:rsidP="00813F2F">
      <w:pPr>
        <w:pStyle w:val="ConsPlusTitle"/>
        <w:jc w:val="center"/>
        <w:rPr>
          <w:rFonts w:ascii="Times New Roman" w:hAnsi="Times New Roman" w:cs="Times New Roman"/>
          <w:sz w:val="28"/>
          <w:szCs w:val="28"/>
        </w:rPr>
      </w:pPr>
      <w:r w:rsidRPr="005E0168">
        <w:rPr>
          <w:rFonts w:ascii="Times New Roman" w:hAnsi="Times New Roman" w:cs="Times New Roman"/>
          <w:sz w:val="28"/>
          <w:szCs w:val="28"/>
        </w:rPr>
        <w:t>АДМИНИСТРАТИВНЫХ ПРОЦЕДУР ПРИ ПРЕДОСТАВЛЕНИИ МУНИЦИПАЛЬНОЙ</w:t>
      </w:r>
      <w:r>
        <w:rPr>
          <w:rFonts w:ascii="Times New Roman" w:hAnsi="Times New Roman" w:cs="Times New Roman"/>
          <w:sz w:val="28"/>
          <w:szCs w:val="28"/>
        </w:rPr>
        <w:t xml:space="preserve"> </w:t>
      </w:r>
      <w:r w:rsidRPr="005E0168">
        <w:rPr>
          <w:rFonts w:ascii="Times New Roman" w:hAnsi="Times New Roman" w:cs="Times New Roman"/>
          <w:sz w:val="28"/>
          <w:szCs w:val="28"/>
        </w:rPr>
        <w:t xml:space="preserve">УСЛУГИ </w:t>
      </w:r>
      <w:r>
        <w:rPr>
          <w:rFonts w:ascii="Times New Roman" w:hAnsi="Times New Roman" w:cs="Times New Roman"/>
          <w:sz w:val="28"/>
          <w:szCs w:val="28"/>
        </w:rPr>
        <w:t>«</w:t>
      </w:r>
      <w:r w:rsidR="00813F2F">
        <w:rPr>
          <w:rFonts w:ascii="Times New Roman" w:hAnsi="Times New Roman" w:cs="Times New Roman"/>
          <w:sz w:val="28"/>
          <w:szCs w:val="28"/>
        </w:rPr>
        <w:t xml:space="preserve">УСТАНОВКА ИНФОРМАЦИОННОЙ ВЫВЕСКИ, СОГЛАСОВАНИЕ </w:t>
      </w:r>
      <w:proofErr w:type="gramStart"/>
      <w:r w:rsidR="00813F2F">
        <w:rPr>
          <w:rFonts w:ascii="Times New Roman" w:hAnsi="Times New Roman" w:cs="Times New Roman"/>
          <w:sz w:val="28"/>
          <w:szCs w:val="28"/>
        </w:rPr>
        <w:t>ДИЗАЙН-ПРОЕКТА</w:t>
      </w:r>
      <w:proofErr w:type="gramEnd"/>
      <w:r w:rsidR="00813F2F">
        <w:rPr>
          <w:rFonts w:ascii="Times New Roman" w:hAnsi="Times New Roman" w:cs="Times New Roman"/>
          <w:sz w:val="28"/>
          <w:szCs w:val="28"/>
        </w:rPr>
        <w:t xml:space="preserve"> РАЗМЕЩЕНИЯ ВЫВЕСКИ</w:t>
      </w:r>
      <w:r>
        <w:rPr>
          <w:rFonts w:ascii="Times New Roman" w:hAnsi="Times New Roman" w:cs="Times New Roman"/>
          <w:sz w:val="28"/>
          <w:szCs w:val="28"/>
        </w:rPr>
        <w:t>»</w:t>
      </w:r>
    </w:p>
    <w:p w:rsidR="00A925C1" w:rsidRPr="005E0168" w:rsidRDefault="00A925C1" w:rsidP="00A925C1">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9070"/>
      </w:tblGrid>
      <w:tr w:rsidR="00A925C1" w:rsidRPr="005E0168" w:rsidTr="009C0618">
        <w:tc>
          <w:tcPr>
            <w:tcW w:w="9070" w:type="dxa"/>
            <w:tcBorders>
              <w:left w:val="single" w:sz="4" w:space="0" w:color="auto"/>
              <w:right w:val="single" w:sz="4" w:space="0" w:color="auto"/>
            </w:tcBorders>
          </w:tcPr>
          <w:p w:rsidR="00A925C1" w:rsidRPr="005E0168" w:rsidRDefault="00813F2F" w:rsidP="009C0618">
            <w:pPr>
              <w:pStyle w:val="ConsPlusNormal"/>
              <w:jc w:val="center"/>
              <w:rPr>
                <w:rFonts w:ascii="Times New Roman" w:hAnsi="Times New Roman" w:cs="Times New Roman"/>
                <w:sz w:val="28"/>
                <w:szCs w:val="28"/>
              </w:rPr>
            </w:pPr>
            <w:r>
              <w:rPr>
                <w:rFonts w:ascii="TimesNewRoman" w:eastAsiaTheme="minorHAnsi" w:hAnsi="TimesNewRoman" w:cs="TimesNewRoman"/>
                <w:sz w:val="28"/>
                <w:szCs w:val="28"/>
              </w:rPr>
              <w:t>Прием и регистрация заявления и прилагаемых к нему документов</w:t>
            </w:r>
          </w:p>
        </w:tc>
      </w:tr>
      <w:tr w:rsidR="00A925C1" w:rsidRPr="005E0168" w:rsidTr="009C0618">
        <w:tblPrEx>
          <w:tblBorders>
            <w:left w:val="nil"/>
            <w:right w:val="nil"/>
          </w:tblBorders>
        </w:tblPrEx>
        <w:tc>
          <w:tcPr>
            <w:tcW w:w="9070" w:type="dxa"/>
            <w:tcBorders>
              <w:left w:val="nil"/>
              <w:right w:val="nil"/>
            </w:tcBorders>
          </w:tcPr>
          <w:p w:rsidR="00A925C1" w:rsidRPr="005E0168" w:rsidRDefault="00A925C1" w:rsidP="009C0618">
            <w:pPr>
              <w:pStyle w:val="ConsPlusNormal"/>
              <w:jc w:val="center"/>
              <w:rPr>
                <w:rFonts w:ascii="Times New Roman" w:hAnsi="Times New Roman" w:cs="Times New Roman"/>
                <w:sz w:val="28"/>
                <w:szCs w:val="28"/>
              </w:rPr>
            </w:pPr>
            <w:r>
              <w:rPr>
                <w:rFonts w:ascii="Times New Roman" w:hAnsi="Times New Roman" w:cs="Times New Roman"/>
                <w:noProof/>
                <w:position w:val="-6"/>
                <w:sz w:val="28"/>
                <w:szCs w:val="28"/>
              </w:rPr>
              <w:drawing>
                <wp:inline distT="0" distB="0" distL="0" distR="0">
                  <wp:extent cx="158750" cy="222885"/>
                  <wp:effectExtent l="0" t="0" r="0" b="0"/>
                  <wp:docPr id="1" name="Рисунок 1" descr="base_23675_22284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75_222842_32768"/>
                          <pic:cNvPicPr preferRelativeResize="0">
                            <a:picLocks noChangeArrowheads="1"/>
                          </pic:cNvPicPr>
                        </pic:nvPicPr>
                        <pic:blipFill>
                          <a:blip r:embed="rId51" cstate="print"/>
                          <a:srcRect/>
                          <a:stretch>
                            <a:fillRect/>
                          </a:stretch>
                        </pic:blipFill>
                        <pic:spPr bwMode="auto">
                          <a:xfrm>
                            <a:off x="0" y="0"/>
                            <a:ext cx="158750" cy="222885"/>
                          </a:xfrm>
                          <a:prstGeom prst="rect">
                            <a:avLst/>
                          </a:prstGeom>
                          <a:noFill/>
                          <a:ln w="9525">
                            <a:noFill/>
                            <a:miter lim="800000"/>
                            <a:headEnd/>
                            <a:tailEnd/>
                          </a:ln>
                        </pic:spPr>
                      </pic:pic>
                    </a:graphicData>
                  </a:graphic>
                </wp:inline>
              </w:drawing>
            </w:r>
          </w:p>
        </w:tc>
      </w:tr>
      <w:tr w:rsidR="00A925C1" w:rsidRPr="005E0168" w:rsidTr="009C0618">
        <w:tc>
          <w:tcPr>
            <w:tcW w:w="9070" w:type="dxa"/>
            <w:tcBorders>
              <w:left w:val="single" w:sz="4" w:space="0" w:color="auto"/>
              <w:right w:val="single" w:sz="4" w:space="0" w:color="auto"/>
            </w:tcBorders>
          </w:tcPr>
          <w:p w:rsidR="00A925C1" w:rsidRPr="005E0168" w:rsidRDefault="00A925C1" w:rsidP="009C0618">
            <w:pPr>
              <w:pStyle w:val="ConsPlusNormal"/>
              <w:jc w:val="center"/>
              <w:rPr>
                <w:rFonts w:ascii="Times New Roman" w:hAnsi="Times New Roman" w:cs="Times New Roman"/>
                <w:sz w:val="28"/>
                <w:szCs w:val="28"/>
              </w:rPr>
            </w:pPr>
            <w:r>
              <w:rPr>
                <w:rFonts w:ascii="Times New Roman" w:hAnsi="Times New Roman" w:cs="Times New Roman"/>
                <w:sz w:val="28"/>
                <w:szCs w:val="28"/>
              </w:rPr>
              <w:t>Формирование и н</w:t>
            </w:r>
            <w:r w:rsidRPr="005E0168">
              <w:rPr>
                <w:rFonts w:ascii="Times New Roman" w:hAnsi="Times New Roman" w:cs="Times New Roman"/>
                <w:sz w:val="28"/>
                <w:szCs w:val="28"/>
              </w:rPr>
              <w:t>аправление межведомственных запросов</w:t>
            </w:r>
          </w:p>
        </w:tc>
      </w:tr>
      <w:tr w:rsidR="00A925C1" w:rsidRPr="005E0168" w:rsidTr="009C0618">
        <w:tblPrEx>
          <w:tblBorders>
            <w:left w:val="nil"/>
            <w:right w:val="nil"/>
          </w:tblBorders>
        </w:tblPrEx>
        <w:tc>
          <w:tcPr>
            <w:tcW w:w="9070" w:type="dxa"/>
            <w:tcBorders>
              <w:left w:val="nil"/>
              <w:right w:val="nil"/>
            </w:tcBorders>
          </w:tcPr>
          <w:p w:rsidR="00A925C1" w:rsidRPr="005E0168" w:rsidRDefault="00A925C1" w:rsidP="009C0618">
            <w:pPr>
              <w:pStyle w:val="ConsPlusNormal"/>
              <w:jc w:val="center"/>
              <w:rPr>
                <w:rFonts w:ascii="Times New Roman" w:hAnsi="Times New Roman" w:cs="Times New Roman"/>
                <w:sz w:val="28"/>
                <w:szCs w:val="28"/>
              </w:rPr>
            </w:pPr>
            <w:r>
              <w:rPr>
                <w:rFonts w:ascii="Times New Roman" w:hAnsi="Times New Roman" w:cs="Times New Roman"/>
                <w:noProof/>
                <w:position w:val="-6"/>
                <w:sz w:val="28"/>
                <w:szCs w:val="28"/>
              </w:rPr>
              <w:drawing>
                <wp:inline distT="0" distB="0" distL="0" distR="0">
                  <wp:extent cx="158750" cy="222885"/>
                  <wp:effectExtent l="0" t="0" r="0" b="0"/>
                  <wp:docPr id="2" name="Рисунок 2" descr="base_23675_22284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75_222842_32769"/>
                          <pic:cNvPicPr preferRelativeResize="0">
                            <a:picLocks noChangeArrowheads="1"/>
                          </pic:cNvPicPr>
                        </pic:nvPicPr>
                        <pic:blipFill>
                          <a:blip r:embed="rId51" cstate="print"/>
                          <a:srcRect/>
                          <a:stretch>
                            <a:fillRect/>
                          </a:stretch>
                        </pic:blipFill>
                        <pic:spPr bwMode="auto">
                          <a:xfrm>
                            <a:off x="0" y="0"/>
                            <a:ext cx="158750" cy="222885"/>
                          </a:xfrm>
                          <a:prstGeom prst="rect">
                            <a:avLst/>
                          </a:prstGeom>
                          <a:noFill/>
                          <a:ln w="9525">
                            <a:noFill/>
                            <a:miter lim="800000"/>
                            <a:headEnd/>
                            <a:tailEnd/>
                          </a:ln>
                        </pic:spPr>
                      </pic:pic>
                    </a:graphicData>
                  </a:graphic>
                </wp:inline>
              </w:drawing>
            </w:r>
          </w:p>
        </w:tc>
      </w:tr>
      <w:tr w:rsidR="00A925C1" w:rsidRPr="005E0168" w:rsidTr="009C0618">
        <w:tc>
          <w:tcPr>
            <w:tcW w:w="9070" w:type="dxa"/>
            <w:tcBorders>
              <w:left w:val="single" w:sz="4" w:space="0" w:color="auto"/>
              <w:right w:val="single" w:sz="4" w:space="0" w:color="auto"/>
            </w:tcBorders>
          </w:tcPr>
          <w:p w:rsidR="00A925C1" w:rsidRPr="005E0168" w:rsidRDefault="00813F2F" w:rsidP="009C0618">
            <w:pPr>
              <w:pStyle w:val="ConsPlusNormal"/>
              <w:jc w:val="center"/>
              <w:rPr>
                <w:rFonts w:ascii="Times New Roman" w:hAnsi="Times New Roman" w:cs="Times New Roman"/>
                <w:sz w:val="28"/>
                <w:szCs w:val="28"/>
              </w:rPr>
            </w:pPr>
            <w:r w:rsidRPr="00E50918">
              <w:rPr>
                <w:rFonts w:ascii="Times New Roman" w:hAnsi="Times New Roman" w:cs="Times New Roman"/>
                <w:sz w:val="28"/>
                <w:szCs w:val="28"/>
              </w:rPr>
              <w:t xml:space="preserve">Принятие решения </w:t>
            </w:r>
            <w:r>
              <w:rPr>
                <w:rFonts w:ascii="Times New Roman" w:hAnsi="Times New Roman" w:cs="Times New Roman"/>
                <w:sz w:val="28"/>
                <w:szCs w:val="28"/>
              </w:rPr>
              <w:t>о выдаче заявителю разрешения на</w:t>
            </w:r>
            <w:r w:rsidRPr="00E50918">
              <w:rPr>
                <w:rFonts w:ascii="Times New Roman" w:hAnsi="Times New Roman" w:cs="Times New Roman"/>
                <w:sz w:val="28"/>
                <w:szCs w:val="28"/>
              </w:rPr>
              <w:t xml:space="preserve"> </w:t>
            </w:r>
            <w:r>
              <w:rPr>
                <w:rFonts w:ascii="Times New Roman" w:hAnsi="Times New Roman" w:cs="Times New Roman"/>
                <w:sz w:val="28"/>
                <w:szCs w:val="28"/>
              </w:rPr>
              <w:t>у</w:t>
            </w:r>
            <w:r w:rsidRPr="0081345A">
              <w:rPr>
                <w:rFonts w:ascii="Times New Roman" w:hAnsi="Times New Roman" w:cs="Times New Roman"/>
                <w:sz w:val="28"/>
                <w:szCs w:val="28"/>
              </w:rPr>
              <w:t>становк</w:t>
            </w:r>
            <w:r>
              <w:rPr>
                <w:rFonts w:ascii="Times New Roman" w:hAnsi="Times New Roman" w:cs="Times New Roman"/>
                <w:sz w:val="28"/>
                <w:szCs w:val="28"/>
              </w:rPr>
              <w:t>у информационной вывески и</w:t>
            </w:r>
            <w:r w:rsidRPr="0081345A">
              <w:rPr>
                <w:rFonts w:ascii="Times New Roman" w:hAnsi="Times New Roman" w:cs="Times New Roman"/>
                <w:sz w:val="28"/>
                <w:szCs w:val="28"/>
              </w:rPr>
              <w:t xml:space="preserve"> согласовани</w:t>
            </w:r>
            <w:r>
              <w:rPr>
                <w:rFonts w:ascii="Times New Roman" w:hAnsi="Times New Roman" w:cs="Times New Roman"/>
                <w:sz w:val="28"/>
                <w:szCs w:val="28"/>
              </w:rPr>
              <w:t>и</w:t>
            </w:r>
            <w:r w:rsidRPr="0081345A">
              <w:rPr>
                <w:rFonts w:ascii="Times New Roman" w:hAnsi="Times New Roman" w:cs="Times New Roman"/>
                <w:sz w:val="28"/>
                <w:szCs w:val="28"/>
              </w:rPr>
              <w:t xml:space="preserve"> </w:t>
            </w:r>
            <w:proofErr w:type="spellStart"/>
            <w:proofErr w:type="gramStart"/>
            <w:r w:rsidRPr="0081345A">
              <w:rPr>
                <w:rFonts w:ascii="Times New Roman" w:hAnsi="Times New Roman" w:cs="Times New Roman"/>
                <w:sz w:val="28"/>
                <w:szCs w:val="28"/>
              </w:rPr>
              <w:t>дизайн-проекта</w:t>
            </w:r>
            <w:proofErr w:type="spellEnd"/>
            <w:proofErr w:type="gramEnd"/>
            <w:r w:rsidRPr="0081345A">
              <w:rPr>
                <w:rFonts w:ascii="Times New Roman" w:hAnsi="Times New Roman" w:cs="Times New Roman"/>
                <w:sz w:val="28"/>
                <w:szCs w:val="28"/>
              </w:rPr>
              <w:t xml:space="preserve"> размещения вывески</w:t>
            </w:r>
            <w:r>
              <w:rPr>
                <w:rFonts w:ascii="Times New Roman" w:hAnsi="Times New Roman" w:cs="Times New Roman"/>
                <w:sz w:val="28"/>
                <w:szCs w:val="28"/>
              </w:rPr>
              <w:t xml:space="preserve"> или об отказе в выдаче разрешения и направление ответа заявителю</w:t>
            </w:r>
          </w:p>
        </w:tc>
      </w:tr>
    </w:tbl>
    <w:p w:rsidR="00A925C1" w:rsidRPr="005E0168" w:rsidRDefault="00A925C1" w:rsidP="00A925C1">
      <w:pPr>
        <w:pStyle w:val="ConsPlusNormal"/>
        <w:jc w:val="both"/>
        <w:rPr>
          <w:rFonts w:ascii="Times New Roman" w:hAnsi="Times New Roman" w:cs="Times New Roman"/>
          <w:sz w:val="28"/>
          <w:szCs w:val="28"/>
        </w:rPr>
      </w:pPr>
      <w:r>
        <w:rPr>
          <w:rFonts w:ascii="Times New Roman" w:hAnsi="Times New Roman" w:cs="Times New Roman"/>
        </w:rPr>
        <w:br w:type="page"/>
      </w:r>
    </w:p>
    <w:p w:rsidR="006A083D" w:rsidRPr="006A083D" w:rsidRDefault="006A083D" w:rsidP="006A083D">
      <w:pPr>
        <w:pStyle w:val="ConsPlusNormal"/>
        <w:jc w:val="right"/>
        <w:outlineLvl w:val="1"/>
        <w:rPr>
          <w:rFonts w:ascii="Times New Roman" w:hAnsi="Times New Roman" w:cs="Times New Roman"/>
          <w:sz w:val="28"/>
          <w:szCs w:val="28"/>
        </w:rPr>
      </w:pPr>
      <w:r w:rsidRPr="006A083D">
        <w:rPr>
          <w:rFonts w:ascii="Times New Roman" w:hAnsi="Times New Roman" w:cs="Times New Roman"/>
          <w:sz w:val="28"/>
          <w:szCs w:val="28"/>
        </w:rPr>
        <w:lastRenderedPageBreak/>
        <w:t>Приложение</w:t>
      </w:r>
      <w:proofErr w:type="gramStart"/>
      <w:r w:rsidRPr="006A083D">
        <w:rPr>
          <w:rFonts w:ascii="Times New Roman" w:hAnsi="Times New Roman" w:cs="Times New Roman"/>
          <w:sz w:val="28"/>
          <w:szCs w:val="28"/>
        </w:rPr>
        <w:t xml:space="preserve"> Б</w:t>
      </w:r>
      <w:proofErr w:type="gramEnd"/>
      <w:r w:rsidRPr="006A083D">
        <w:rPr>
          <w:rFonts w:ascii="Times New Roman" w:hAnsi="Times New Roman" w:cs="Times New Roman"/>
          <w:sz w:val="28"/>
          <w:szCs w:val="28"/>
        </w:rPr>
        <w:t xml:space="preserve"> </w:t>
      </w:r>
    </w:p>
    <w:p w:rsidR="006A083D" w:rsidRDefault="006A083D" w:rsidP="006A083D">
      <w:pPr>
        <w:pStyle w:val="ConsPlusNormal"/>
        <w:jc w:val="right"/>
        <w:outlineLvl w:val="1"/>
        <w:rPr>
          <w:rFonts w:ascii="Times New Roman" w:hAnsi="Times New Roman" w:cs="Times New Roman"/>
          <w:sz w:val="28"/>
          <w:szCs w:val="28"/>
        </w:rPr>
      </w:pPr>
      <w:r w:rsidRPr="006A083D">
        <w:rPr>
          <w:rFonts w:ascii="Times New Roman" w:hAnsi="Times New Roman" w:cs="Times New Roman"/>
          <w:sz w:val="28"/>
          <w:szCs w:val="28"/>
        </w:rPr>
        <w:t>к административному регламенту</w:t>
      </w:r>
    </w:p>
    <w:p w:rsidR="00813F2F" w:rsidRPr="006A083D" w:rsidRDefault="00813F2F" w:rsidP="006A083D">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ФОРМА</w:t>
      </w:r>
    </w:p>
    <w:p w:rsidR="006A083D" w:rsidRPr="006A083D" w:rsidRDefault="006A083D" w:rsidP="006A083D">
      <w:pPr>
        <w:suppressAutoHyphens/>
        <w:ind w:left="4395"/>
        <w:rPr>
          <w:rFonts w:ascii="Times New Roman" w:hAnsi="Times New Roman"/>
          <w:sz w:val="28"/>
          <w:szCs w:val="28"/>
          <w:lang w:eastAsia="zh-CN"/>
        </w:rPr>
      </w:pPr>
    </w:p>
    <w:p w:rsidR="006A083D" w:rsidRDefault="006A083D" w:rsidP="006A083D">
      <w:pPr>
        <w:tabs>
          <w:tab w:val="center" w:pos="4111"/>
        </w:tabs>
        <w:suppressAutoHyphens/>
        <w:autoSpaceDE w:val="0"/>
        <w:ind w:left="4111"/>
        <w:rPr>
          <w:rFonts w:ascii="Times New Roman" w:hAnsi="Times New Roman"/>
          <w:sz w:val="28"/>
          <w:szCs w:val="28"/>
          <w:lang w:eastAsia="zh-CN"/>
        </w:rPr>
      </w:pPr>
      <w:proofErr w:type="gramStart"/>
      <w:r>
        <w:rPr>
          <w:rFonts w:ascii="Times New Roman" w:hAnsi="Times New Roman"/>
          <w:sz w:val="28"/>
          <w:szCs w:val="28"/>
          <w:lang w:eastAsia="zh-CN"/>
        </w:rPr>
        <w:t>Главе</w:t>
      </w:r>
      <w:proofErr w:type="gramEnd"/>
      <w:r>
        <w:rPr>
          <w:rFonts w:ascii="Times New Roman" w:hAnsi="Times New Roman"/>
          <w:sz w:val="28"/>
          <w:szCs w:val="28"/>
          <w:lang w:eastAsia="zh-CN"/>
        </w:rPr>
        <w:t xml:space="preserve"> ЗАТО г. Железногорск</w:t>
      </w:r>
      <w:r w:rsidRPr="006A083D">
        <w:rPr>
          <w:rFonts w:ascii="Times New Roman" w:hAnsi="Times New Roman"/>
          <w:sz w:val="28"/>
          <w:szCs w:val="28"/>
          <w:lang w:eastAsia="zh-CN"/>
        </w:rPr>
        <w:t xml:space="preserve"> ____________________</w:t>
      </w:r>
      <w:r>
        <w:rPr>
          <w:rFonts w:ascii="Times New Roman" w:hAnsi="Times New Roman"/>
          <w:sz w:val="28"/>
          <w:szCs w:val="28"/>
          <w:lang w:eastAsia="zh-CN"/>
        </w:rPr>
        <w:t>_________________</w:t>
      </w:r>
    </w:p>
    <w:p w:rsidR="006A083D" w:rsidRPr="006A083D" w:rsidRDefault="006A083D" w:rsidP="006A083D">
      <w:pPr>
        <w:tabs>
          <w:tab w:val="center" w:pos="4111"/>
        </w:tabs>
        <w:suppressAutoHyphens/>
        <w:autoSpaceDE w:val="0"/>
        <w:ind w:left="4111"/>
        <w:jc w:val="center"/>
        <w:rPr>
          <w:rFonts w:ascii="Times New Roman" w:hAnsi="Times New Roman"/>
          <w:sz w:val="28"/>
          <w:szCs w:val="28"/>
          <w:lang w:eastAsia="zh-CN"/>
        </w:rPr>
      </w:pPr>
      <w:r w:rsidRPr="006A083D">
        <w:rPr>
          <w:rFonts w:ascii="Times New Roman" w:hAnsi="Times New Roman"/>
          <w:sz w:val="24"/>
          <w:szCs w:val="24"/>
          <w:lang w:eastAsia="zh-CN"/>
        </w:rPr>
        <w:t>(Ф.И.О. главы)</w:t>
      </w:r>
    </w:p>
    <w:p w:rsidR="006A083D" w:rsidRPr="006A083D" w:rsidRDefault="006A083D" w:rsidP="006A083D">
      <w:pPr>
        <w:tabs>
          <w:tab w:val="center" w:pos="4111"/>
        </w:tabs>
        <w:suppressAutoHyphens/>
        <w:autoSpaceDE w:val="0"/>
        <w:ind w:left="4111"/>
        <w:jc w:val="both"/>
        <w:rPr>
          <w:rFonts w:ascii="Times New Roman" w:hAnsi="Times New Roman"/>
          <w:sz w:val="28"/>
          <w:szCs w:val="28"/>
          <w:lang w:eastAsia="zh-CN"/>
        </w:rPr>
      </w:pPr>
      <w:r w:rsidRPr="006A083D">
        <w:rPr>
          <w:rFonts w:ascii="Times New Roman" w:hAnsi="Times New Roman"/>
          <w:sz w:val="28"/>
          <w:szCs w:val="28"/>
          <w:lang w:eastAsia="zh-CN"/>
        </w:rPr>
        <w:t>от_______</w:t>
      </w:r>
      <w:r>
        <w:rPr>
          <w:rFonts w:ascii="Times New Roman" w:hAnsi="Times New Roman"/>
          <w:sz w:val="28"/>
          <w:szCs w:val="28"/>
          <w:lang w:eastAsia="zh-CN"/>
        </w:rPr>
        <w:t>____________________________</w:t>
      </w:r>
    </w:p>
    <w:p w:rsidR="006A083D" w:rsidRPr="006A083D" w:rsidRDefault="006A083D" w:rsidP="006A083D">
      <w:pPr>
        <w:tabs>
          <w:tab w:val="center" w:pos="4111"/>
        </w:tabs>
        <w:suppressAutoHyphens/>
        <w:autoSpaceDE w:val="0"/>
        <w:ind w:left="4111"/>
        <w:jc w:val="center"/>
        <w:rPr>
          <w:rFonts w:ascii="Times New Roman" w:hAnsi="Times New Roman"/>
          <w:sz w:val="28"/>
          <w:szCs w:val="28"/>
          <w:lang w:eastAsia="zh-CN"/>
        </w:rPr>
      </w:pPr>
      <w:r w:rsidRPr="006A083D">
        <w:rPr>
          <w:rFonts w:ascii="Times New Roman" w:hAnsi="Times New Roman"/>
          <w:sz w:val="24"/>
          <w:szCs w:val="24"/>
          <w:lang w:eastAsia="zh-CN"/>
        </w:rPr>
        <w:t>(Ф.И.О. заинтересованного лица, наименование органа, организации)</w:t>
      </w:r>
    </w:p>
    <w:p w:rsidR="006A083D" w:rsidRPr="006A083D" w:rsidRDefault="006A083D" w:rsidP="006A083D">
      <w:pPr>
        <w:tabs>
          <w:tab w:val="center" w:pos="4111"/>
        </w:tabs>
        <w:suppressAutoHyphens/>
        <w:autoSpaceDE w:val="0"/>
        <w:ind w:left="4111"/>
        <w:jc w:val="both"/>
        <w:rPr>
          <w:rFonts w:ascii="Times New Roman" w:hAnsi="Times New Roman"/>
          <w:sz w:val="28"/>
          <w:szCs w:val="28"/>
          <w:lang w:eastAsia="zh-CN"/>
        </w:rPr>
      </w:pPr>
      <w:r w:rsidRPr="006A083D">
        <w:rPr>
          <w:rFonts w:ascii="Times New Roman" w:hAnsi="Times New Roman"/>
          <w:sz w:val="28"/>
          <w:szCs w:val="28"/>
          <w:lang w:eastAsia="zh-CN"/>
        </w:rPr>
        <w:t>_________</w:t>
      </w:r>
      <w:r>
        <w:rPr>
          <w:rFonts w:ascii="Times New Roman" w:hAnsi="Times New Roman"/>
          <w:sz w:val="28"/>
          <w:szCs w:val="28"/>
          <w:lang w:eastAsia="zh-CN"/>
        </w:rPr>
        <w:t>____________________________</w:t>
      </w:r>
      <w:r w:rsidRPr="006A083D">
        <w:rPr>
          <w:rFonts w:ascii="Times New Roman" w:hAnsi="Times New Roman"/>
          <w:sz w:val="28"/>
          <w:szCs w:val="28"/>
          <w:lang w:eastAsia="zh-CN"/>
        </w:rPr>
        <w:t xml:space="preserve"> </w:t>
      </w:r>
    </w:p>
    <w:p w:rsidR="006A083D" w:rsidRPr="006A083D" w:rsidRDefault="006A083D" w:rsidP="006A083D">
      <w:pPr>
        <w:tabs>
          <w:tab w:val="center" w:pos="4111"/>
        </w:tabs>
        <w:suppressAutoHyphens/>
        <w:autoSpaceDE w:val="0"/>
        <w:ind w:left="4111"/>
        <w:jc w:val="center"/>
        <w:rPr>
          <w:rFonts w:ascii="Times New Roman" w:hAnsi="Times New Roman"/>
          <w:sz w:val="24"/>
          <w:szCs w:val="24"/>
          <w:lang w:eastAsia="zh-CN"/>
        </w:rPr>
      </w:pPr>
      <w:r w:rsidRPr="006A083D">
        <w:rPr>
          <w:rFonts w:ascii="Times New Roman" w:hAnsi="Times New Roman"/>
          <w:sz w:val="24"/>
          <w:szCs w:val="24"/>
          <w:lang w:eastAsia="zh-CN"/>
        </w:rPr>
        <w:t>(номер доверенности)</w:t>
      </w:r>
    </w:p>
    <w:p w:rsidR="006A083D" w:rsidRPr="006A083D" w:rsidRDefault="006A083D" w:rsidP="006A083D">
      <w:pPr>
        <w:tabs>
          <w:tab w:val="center" w:pos="4111"/>
        </w:tabs>
        <w:suppressAutoHyphens/>
        <w:autoSpaceDE w:val="0"/>
        <w:ind w:left="4111"/>
        <w:jc w:val="both"/>
        <w:rPr>
          <w:rFonts w:ascii="Times New Roman" w:hAnsi="Times New Roman"/>
          <w:sz w:val="28"/>
          <w:szCs w:val="28"/>
          <w:lang w:eastAsia="zh-CN"/>
        </w:rPr>
      </w:pPr>
      <w:r w:rsidRPr="006A083D">
        <w:rPr>
          <w:rFonts w:ascii="Times New Roman" w:hAnsi="Times New Roman"/>
          <w:sz w:val="28"/>
          <w:szCs w:val="28"/>
          <w:lang w:eastAsia="zh-CN"/>
        </w:rPr>
        <w:t>___________</w:t>
      </w:r>
      <w:r>
        <w:rPr>
          <w:rFonts w:ascii="Times New Roman" w:hAnsi="Times New Roman"/>
          <w:sz w:val="28"/>
          <w:szCs w:val="28"/>
          <w:lang w:eastAsia="zh-CN"/>
        </w:rPr>
        <w:t>__________________________</w:t>
      </w:r>
    </w:p>
    <w:p w:rsidR="006A083D" w:rsidRPr="006A083D" w:rsidRDefault="006A083D" w:rsidP="006A083D">
      <w:pPr>
        <w:tabs>
          <w:tab w:val="center" w:pos="4111"/>
        </w:tabs>
        <w:suppressAutoHyphens/>
        <w:autoSpaceDE w:val="0"/>
        <w:ind w:left="4111"/>
        <w:jc w:val="both"/>
        <w:rPr>
          <w:rFonts w:ascii="Times New Roman" w:hAnsi="Times New Roman"/>
          <w:sz w:val="28"/>
          <w:szCs w:val="28"/>
          <w:lang w:eastAsia="zh-CN"/>
        </w:rPr>
      </w:pPr>
      <w:r w:rsidRPr="006A083D">
        <w:rPr>
          <w:rFonts w:ascii="Times New Roman" w:hAnsi="Times New Roman"/>
          <w:sz w:val="28"/>
          <w:szCs w:val="28"/>
          <w:lang w:eastAsia="zh-CN"/>
        </w:rPr>
        <w:t>адрес регистра</w:t>
      </w:r>
      <w:r>
        <w:rPr>
          <w:rFonts w:ascii="Times New Roman" w:hAnsi="Times New Roman"/>
          <w:sz w:val="28"/>
          <w:szCs w:val="28"/>
          <w:lang w:eastAsia="zh-CN"/>
        </w:rPr>
        <w:t>ции/ почтовый адрес: ______</w:t>
      </w:r>
    </w:p>
    <w:p w:rsidR="006A083D" w:rsidRPr="006A083D" w:rsidRDefault="006A083D" w:rsidP="006A083D">
      <w:pPr>
        <w:tabs>
          <w:tab w:val="center" w:pos="4111"/>
        </w:tabs>
        <w:suppressAutoHyphens/>
        <w:autoSpaceDE w:val="0"/>
        <w:ind w:left="4111"/>
        <w:jc w:val="both"/>
        <w:rPr>
          <w:rFonts w:ascii="Times New Roman" w:hAnsi="Times New Roman"/>
          <w:sz w:val="28"/>
          <w:szCs w:val="28"/>
          <w:lang w:eastAsia="zh-CN"/>
        </w:rPr>
      </w:pPr>
      <w:r w:rsidRPr="006A083D">
        <w:rPr>
          <w:rFonts w:ascii="Times New Roman" w:hAnsi="Times New Roman"/>
          <w:sz w:val="28"/>
          <w:szCs w:val="28"/>
          <w:lang w:eastAsia="zh-CN"/>
        </w:rPr>
        <w:t>_________</w:t>
      </w:r>
      <w:r>
        <w:rPr>
          <w:rFonts w:ascii="Times New Roman" w:hAnsi="Times New Roman"/>
          <w:sz w:val="28"/>
          <w:szCs w:val="28"/>
          <w:lang w:eastAsia="zh-CN"/>
        </w:rPr>
        <w:t>____________________________</w:t>
      </w:r>
    </w:p>
    <w:p w:rsidR="006A083D" w:rsidRPr="006A083D" w:rsidRDefault="006A083D" w:rsidP="006A083D">
      <w:pPr>
        <w:tabs>
          <w:tab w:val="center" w:pos="4111"/>
        </w:tabs>
        <w:suppressAutoHyphens/>
        <w:autoSpaceDE w:val="0"/>
        <w:ind w:left="4111"/>
        <w:jc w:val="both"/>
        <w:rPr>
          <w:rFonts w:ascii="Times New Roman" w:hAnsi="Times New Roman"/>
          <w:sz w:val="28"/>
          <w:szCs w:val="28"/>
          <w:lang w:eastAsia="zh-CN"/>
        </w:rPr>
      </w:pPr>
      <w:r w:rsidRPr="006A083D">
        <w:rPr>
          <w:rFonts w:ascii="Times New Roman" w:hAnsi="Times New Roman"/>
          <w:sz w:val="28"/>
          <w:szCs w:val="28"/>
          <w:lang w:eastAsia="zh-CN"/>
        </w:rPr>
        <w:t>Контактный</w:t>
      </w:r>
      <w:r>
        <w:rPr>
          <w:rFonts w:ascii="Times New Roman" w:hAnsi="Times New Roman"/>
          <w:sz w:val="28"/>
          <w:szCs w:val="28"/>
          <w:lang w:eastAsia="zh-CN"/>
        </w:rPr>
        <w:t xml:space="preserve"> телефон: __________________</w:t>
      </w:r>
    </w:p>
    <w:p w:rsidR="006A083D" w:rsidRPr="006A083D" w:rsidRDefault="006A083D" w:rsidP="006A083D">
      <w:pPr>
        <w:widowControl w:val="0"/>
        <w:tabs>
          <w:tab w:val="center" w:pos="4111"/>
        </w:tabs>
        <w:suppressAutoHyphens/>
        <w:autoSpaceDE w:val="0"/>
        <w:jc w:val="both"/>
        <w:rPr>
          <w:rFonts w:ascii="Times New Roman" w:hAnsi="Times New Roman"/>
          <w:sz w:val="28"/>
          <w:szCs w:val="28"/>
          <w:lang w:eastAsia="zh-CN"/>
        </w:rPr>
      </w:pPr>
    </w:p>
    <w:p w:rsidR="006A083D" w:rsidRPr="006A083D" w:rsidRDefault="006A083D" w:rsidP="006A083D">
      <w:pPr>
        <w:suppressAutoHyphens/>
        <w:autoSpaceDE w:val="0"/>
        <w:jc w:val="center"/>
        <w:rPr>
          <w:rFonts w:ascii="Times New Roman" w:hAnsi="Times New Roman"/>
          <w:b/>
          <w:bCs/>
          <w:sz w:val="28"/>
          <w:szCs w:val="28"/>
          <w:lang w:eastAsia="zh-CN"/>
        </w:rPr>
      </w:pPr>
      <w:r w:rsidRPr="006A083D">
        <w:rPr>
          <w:rFonts w:ascii="Times New Roman" w:hAnsi="Times New Roman"/>
          <w:b/>
          <w:bCs/>
          <w:sz w:val="28"/>
          <w:szCs w:val="28"/>
          <w:lang w:eastAsia="zh-CN"/>
        </w:rPr>
        <w:t>заявление</w:t>
      </w:r>
    </w:p>
    <w:p w:rsidR="006A083D" w:rsidRPr="006A083D" w:rsidRDefault="006A083D" w:rsidP="006A083D">
      <w:pPr>
        <w:pStyle w:val="ConsPlusNormal"/>
        <w:jc w:val="center"/>
        <w:rPr>
          <w:rFonts w:ascii="Times New Roman" w:eastAsia="Arial Unicode MS" w:hAnsi="Times New Roman" w:cs="Times New Roman"/>
          <w:sz w:val="28"/>
          <w:szCs w:val="28"/>
          <w:lang w:eastAsia="zh-CN"/>
        </w:rPr>
      </w:pPr>
      <w:r w:rsidRPr="006A083D">
        <w:rPr>
          <w:rFonts w:ascii="Times New Roman" w:eastAsia="Arial Unicode MS" w:hAnsi="Times New Roman" w:cs="Times New Roman"/>
          <w:sz w:val="28"/>
          <w:szCs w:val="28"/>
          <w:lang w:eastAsia="zh-CN"/>
        </w:rPr>
        <w:t xml:space="preserve">на выдачу </w:t>
      </w:r>
      <w:proofErr w:type="gramStart"/>
      <w:r w:rsidRPr="006A083D">
        <w:rPr>
          <w:rFonts w:ascii="Times New Roman" w:eastAsia="Arial Unicode MS" w:hAnsi="Times New Roman" w:cs="Times New Roman"/>
          <w:sz w:val="28"/>
          <w:szCs w:val="28"/>
          <w:lang w:eastAsia="zh-CN"/>
        </w:rPr>
        <w:t>разрешения</w:t>
      </w:r>
      <w:proofErr w:type="gramEnd"/>
      <w:r w:rsidRPr="006A083D">
        <w:rPr>
          <w:rFonts w:ascii="Times New Roman" w:eastAsia="Arial Unicode MS" w:hAnsi="Times New Roman" w:cs="Times New Roman"/>
          <w:sz w:val="28"/>
          <w:szCs w:val="28"/>
          <w:lang w:eastAsia="zh-CN"/>
        </w:rPr>
        <w:t xml:space="preserve"> на установку информационной вывески</w:t>
      </w:r>
    </w:p>
    <w:p w:rsidR="006A083D" w:rsidRPr="006A083D" w:rsidRDefault="006A083D" w:rsidP="006A083D">
      <w:pPr>
        <w:pStyle w:val="ConsPlusNormal"/>
        <w:jc w:val="center"/>
        <w:rPr>
          <w:rFonts w:ascii="Times New Roman" w:eastAsia="Arial Unicode MS" w:hAnsi="Times New Roman" w:cs="Times New Roman"/>
          <w:sz w:val="28"/>
          <w:szCs w:val="28"/>
          <w:lang w:eastAsia="zh-CN"/>
        </w:rPr>
      </w:pPr>
      <w:r w:rsidRPr="006A083D">
        <w:rPr>
          <w:rFonts w:ascii="Times New Roman" w:eastAsia="Arial Unicode MS" w:hAnsi="Times New Roman" w:cs="Times New Roman"/>
          <w:sz w:val="28"/>
          <w:szCs w:val="28"/>
          <w:lang w:eastAsia="zh-CN"/>
        </w:rPr>
        <w:t xml:space="preserve">и согласование </w:t>
      </w:r>
      <w:proofErr w:type="spellStart"/>
      <w:proofErr w:type="gramStart"/>
      <w:r w:rsidRPr="006A083D">
        <w:rPr>
          <w:rFonts w:ascii="Times New Roman" w:eastAsia="Arial Unicode MS" w:hAnsi="Times New Roman" w:cs="Times New Roman"/>
          <w:sz w:val="28"/>
          <w:szCs w:val="28"/>
          <w:lang w:eastAsia="zh-CN"/>
        </w:rPr>
        <w:t>дизайн-проекта</w:t>
      </w:r>
      <w:proofErr w:type="spellEnd"/>
      <w:proofErr w:type="gramEnd"/>
      <w:r w:rsidRPr="006A083D">
        <w:rPr>
          <w:rFonts w:ascii="Times New Roman" w:eastAsia="Arial Unicode MS" w:hAnsi="Times New Roman" w:cs="Times New Roman"/>
          <w:sz w:val="28"/>
          <w:szCs w:val="28"/>
          <w:lang w:eastAsia="zh-CN"/>
        </w:rPr>
        <w:t xml:space="preserve"> размещения вывески</w:t>
      </w:r>
    </w:p>
    <w:p w:rsidR="006A083D" w:rsidRPr="006A083D" w:rsidRDefault="006A083D" w:rsidP="006A083D">
      <w:pPr>
        <w:suppressAutoHyphens/>
        <w:autoSpaceDE w:val="0"/>
        <w:rPr>
          <w:rFonts w:ascii="Times New Roman" w:hAnsi="Times New Roman"/>
          <w:sz w:val="28"/>
          <w:szCs w:val="28"/>
          <w:lang w:eastAsia="zh-CN"/>
        </w:rPr>
      </w:pP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Тип информационной вывески: ____________</w:t>
      </w:r>
      <w:r>
        <w:rPr>
          <w:rFonts w:ascii="Times New Roman" w:hAnsi="Times New Roman"/>
          <w:sz w:val="28"/>
          <w:szCs w:val="28"/>
        </w:rPr>
        <w:t>___________________________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Габариты: _________________________________________</w:t>
      </w:r>
      <w:r>
        <w:rPr>
          <w:rFonts w:ascii="Times New Roman" w:hAnsi="Times New Roman"/>
          <w:sz w:val="28"/>
          <w:szCs w:val="28"/>
        </w:rPr>
        <w:t>_________________________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Место установки информационной вывески: _______</w:t>
      </w:r>
      <w:r>
        <w:rPr>
          <w:rFonts w:ascii="Times New Roman" w:hAnsi="Times New Roman"/>
          <w:sz w:val="28"/>
          <w:szCs w:val="28"/>
        </w:rPr>
        <w:t>____________________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________________________________________________</w:t>
      </w:r>
      <w:r>
        <w:rPr>
          <w:rFonts w:ascii="Times New Roman" w:hAnsi="Times New Roman"/>
          <w:sz w:val="28"/>
          <w:szCs w:val="28"/>
        </w:rPr>
        <w:t>__________________</w:t>
      </w:r>
    </w:p>
    <w:p w:rsidR="006A083D" w:rsidRPr="006A083D" w:rsidRDefault="006A083D" w:rsidP="006A083D">
      <w:pPr>
        <w:autoSpaceDE w:val="0"/>
        <w:autoSpaceDN w:val="0"/>
        <w:adjustRightInd w:val="0"/>
        <w:jc w:val="both"/>
        <w:rPr>
          <w:rFonts w:ascii="Times New Roman" w:hAnsi="Times New Roman"/>
          <w:sz w:val="28"/>
          <w:szCs w:val="28"/>
        </w:rPr>
      </w:pP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Данные о заявителе:</w:t>
      </w:r>
    </w:p>
    <w:p w:rsidR="006A083D" w:rsidRPr="006A083D" w:rsidRDefault="006A083D" w:rsidP="006A083D">
      <w:pPr>
        <w:autoSpaceDE w:val="0"/>
        <w:autoSpaceDN w:val="0"/>
        <w:adjustRightInd w:val="0"/>
        <w:jc w:val="both"/>
        <w:rPr>
          <w:rFonts w:ascii="Times New Roman" w:hAnsi="Times New Roman"/>
          <w:sz w:val="28"/>
          <w:szCs w:val="28"/>
        </w:rPr>
      </w:pPr>
      <w:r>
        <w:rPr>
          <w:rFonts w:ascii="Times New Roman" w:hAnsi="Times New Roman"/>
          <w:sz w:val="28"/>
          <w:szCs w:val="28"/>
        </w:rPr>
        <w:t>паспортные данные/наименование</w:t>
      </w:r>
      <w:r w:rsidRPr="006A083D">
        <w:rPr>
          <w:rFonts w:ascii="Times New Roman" w:hAnsi="Times New Roman"/>
          <w:sz w:val="28"/>
          <w:szCs w:val="28"/>
        </w:rPr>
        <w:t xml:space="preserve"> юр. лица, данные о его </w:t>
      </w:r>
      <w:proofErr w:type="spellStart"/>
      <w:r w:rsidRPr="006A083D">
        <w:rPr>
          <w:rFonts w:ascii="Times New Roman" w:hAnsi="Times New Roman"/>
          <w:sz w:val="28"/>
          <w:szCs w:val="28"/>
        </w:rPr>
        <w:t>гос</w:t>
      </w:r>
      <w:proofErr w:type="spellEnd"/>
      <w:r w:rsidRPr="006A083D">
        <w:rPr>
          <w:rFonts w:ascii="Times New Roman" w:hAnsi="Times New Roman"/>
          <w:sz w:val="28"/>
          <w:szCs w:val="28"/>
        </w:rPr>
        <w:t>. регистрации</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lastRenderedPageBreak/>
        <w:t>_______________________________________________</w:t>
      </w:r>
      <w:r>
        <w:rPr>
          <w:rFonts w:ascii="Times New Roman" w:hAnsi="Times New Roman"/>
          <w:sz w:val="28"/>
          <w:szCs w:val="28"/>
        </w:rPr>
        <w:t>___________________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________________________________________________</w:t>
      </w:r>
      <w:r>
        <w:rPr>
          <w:rFonts w:ascii="Times New Roman" w:hAnsi="Times New Roman"/>
          <w:sz w:val="28"/>
          <w:szCs w:val="28"/>
        </w:rPr>
        <w:t>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Ф.И.О. руководителя ___________________</w:t>
      </w:r>
      <w:r>
        <w:rPr>
          <w:rFonts w:ascii="Times New Roman" w:hAnsi="Times New Roman"/>
          <w:sz w:val="28"/>
          <w:szCs w:val="28"/>
        </w:rPr>
        <w:t>_____________________________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Ф.И.О. ответственного исполнителя__________________________</w:t>
      </w:r>
      <w:r>
        <w:rPr>
          <w:rFonts w:ascii="Times New Roman" w:hAnsi="Times New Roman"/>
          <w:sz w:val="28"/>
          <w:szCs w:val="28"/>
        </w:rPr>
        <w:t>_________</w:t>
      </w:r>
    </w:p>
    <w:p w:rsidR="006A083D" w:rsidRPr="006A083D" w:rsidRDefault="006A083D" w:rsidP="006A083D">
      <w:pPr>
        <w:autoSpaceDE w:val="0"/>
        <w:autoSpaceDN w:val="0"/>
        <w:adjustRightInd w:val="0"/>
        <w:jc w:val="both"/>
        <w:rPr>
          <w:rFonts w:ascii="Times New Roman" w:hAnsi="Times New Roman"/>
          <w:sz w:val="28"/>
          <w:szCs w:val="28"/>
        </w:rPr>
      </w:pPr>
    </w:p>
    <w:p w:rsidR="006A083D" w:rsidRPr="006A083D" w:rsidRDefault="006A083D" w:rsidP="006A083D">
      <w:pPr>
        <w:autoSpaceDE w:val="0"/>
        <w:autoSpaceDN w:val="0"/>
        <w:adjustRightInd w:val="0"/>
        <w:rPr>
          <w:rFonts w:ascii="Times New Roman" w:hAnsi="Times New Roman"/>
          <w:sz w:val="28"/>
          <w:szCs w:val="28"/>
        </w:rPr>
      </w:pPr>
      <w:r w:rsidRPr="006A083D">
        <w:rPr>
          <w:rFonts w:ascii="Times New Roman" w:hAnsi="Times New Roman"/>
          <w:sz w:val="28"/>
          <w:szCs w:val="28"/>
        </w:rPr>
        <w:t>Законный владелец здания, строения, сооружения, помеще</w:t>
      </w:r>
      <w:r>
        <w:rPr>
          <w:rFonts w:ascii="Times New Roman" w:hAnsi="Times New Roman"/>
          <w:sz w:val="28"/>
          <w:szCs w:val="28"/>
        </w:rPr>
        <w:t>ния, на внешних поверхностях кот</w:t>
      </w:r>
      <w:r w:rsidRPr="006A083D">
        <w:rPr>
          <w:rFonts w:ascii="Times New Roman" w:hAnsi="Times New Roman"/>
          <w:sz w:val="28"/>
          <w:szCs w:val="28"/>
        </w:rPr>
        <w:t>орых предусматривается размещение вывески или земельного участка, на территории которого планируется установка вывески</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________________________________________________</w:t>
      </w:r>
      <w:r>
        <w:rPr>
          <w:rFonts w:ascii="Times New Roman" w:hAnsi="Times New Roman"/>
          <w:sz w:val="28"/>
          <w:szCs w:val="28"/>
        </w:rPr>
        <w:t>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w:t>
      </w:r>
      <w:r>
        <w:rPr>
          <w:rFonts w:ascii="Times New Roman" w:hAnsi="Times New Roman"/>
          <w:sz w:val="28"/>
          <w:szCs w:val="28"/>
        </w:rPr>
        <w:t>_______________________</w:t>
      </w:r>
    </w:p>
    <w:p w:rsidR="006A083D" w:rsidRPr="006A083D" w:rsidRDefault="006A083D" w:rsidP="006A083D">
      <w:pPr>
        <w:autoSpaceDE w:val="0"/>
        <w:autoSpaceDN w:val="0"/>
        <w:adjustRightInd w:val="0"/>
        <w:jc w:val="center"/>
        <w:rPr>
          <w:rFonts w:ascii="Times New Roman" w:hAnsi="Times New Roman"/>
          <w:sz w:val="24"/>
          <w:szCs w:val="24"/>
        </w:rPr>
      </w:pPr>
      <w:r w:rsidRPr="006A083D">
        <w:rPr>
          <w:rFonts w:ascii="Times New Roman" w:hAnsi="Times New Roman"/>
          <w:sz w:val="24"/>
          <w:szCs w:val="24"/>
        </w:rPr>
        <w:t xml:space="preserve">(Ф.И.О./паспортные данные/наименование юр. лица, данные о его </w:t>
      </w:r>
      <w:proofErr w:type="spellStart"/>
      <w:r w:rsidRPr="006A083D">
        <w:rPr>
          <w:rFonts w:ascii="Times New Roman" w:hAnsi="Times New Roman"/>
          <w:sz w:val="24"/>
          <w:szCs w:val="24"/>
        </w:rPr>
        <w:t>гос</w:t>
      </w:r>
      <w:proofErr w:type="gramStart"/>
      <w:r w:rsidRPr="006A083D">
        <w:rPr>
          <w:rFonts w:ascii="Times New Roman" w:hAnsi="Times New Roman"/>
          <w:sz w:val="24"/>
          <w:szCs w:val="24"/>
        </w:rPr>
        <w:t>.р</w:t>
      </w:r>
      <w:proofErr w:type="gramEnd"/>
      <w:r w:rsidRPr="006A083D">
        <w:rPr>
          <w:rFonts w:ascii="Times New Roman" w:hAnsi="Times New Roman"/>
          <w:sz w:val="24"/>
          <w:szCs w:val="24"/>
        </w:rPr>
        <w:t>егистрации</w:t>
      </w:r>
      <w:proofErr w:type="spellEnd"/>
      <w:r w:rsidRPr="006A083D">
        <w:rPr>
          <w:rFonts w:ascii="Times New Roman" w:hAnsi="Times New Roman"/>
          <w:sz w:val="24"/>
          <w:szCs w:val="24"/>
        </w:rPr>
        <w:t>)</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w:t>
      </w:r>
      <w:r>
        <w:rPr>
          <w:rFonts w:ascii="Times New Roman" w:hAnsi="Times New Roman"/>
          <w:sz w:val="28"/>
          <w:szCs w:val="28"/>
        </w:rPr>
        <w:t>_______________________</w:t>
      </w:r>
    </w:p>
    <w:p w:rsidR="006A083D" w:rsidRPr="006A083D" w:rsidRDefault="006A083D" w:rsidP="006A083D">
      <w:pPr>
        <w:autoSpaceDE w:val="0"/>
        <w:autoSpaceDN w:val="0"/>
        <w:adjustRightInd w:val="0"/>
        <w:jc w:val="center"/>
        <w:rPr>
          <w:rFonts w:ascii="Times New Roman" w:hAnsi="Times New Roman"/>
          <w:sz w:val="24"/>
          <w:szCs w:val="24"/>
        </w:rPr>
      </w:pPr>
      <w:r w:rsidRPr="006A083D">
        <w:rPr>
          <w:rFonts w:ascii="Times New Roman" w:hAnsi="Times New Roman"/>
          <w:sz w:val="24"/>
          <w:szCs w:val="24"/>
        </w:rPr>
        <w:t>(реквизиты правоустанавливающих документов)</w:t>
      </w:r>
    </w:p>
    <w:p w:rsidR="006A083D" w:rsidRPr="006A083D" w:rsidRDefault="006A083D" w:rsidP="006A083D">
      <w:pPr>
        <w:autoSpaceDE w:val="0"/>
        <w:autoSpaceDN w:val="0"/>
        <w:adjustRightInd w:val="0"/>
        <w:jc w:val="both"/>
        <w:rPr>
          <w:rFonts w:ascii="Times New Roman" w:hAnsi="Times New Roman"/>
          <w:sz w:val="28"/>
          <w:szCs w:val="28"/>
        </w:rPr>
      </w:pP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Приложение: ___________________________________________________________</w:t>
      </w:r>
      <w:r>
        <w:rPr>
          <w:rFonts w:ascii="Times New Roman" w:hAnsi="Times New Roman"/>
          <w:sz w:val="28"/>
          <w:szCs w:val="28"/>
        </w:rPr>
        <w:t>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_______________________________________________</w:t>
      </w:r>
      <w:r>
        <w:rPr>
          <w:rFonts w:ascii="Times New Roman" w:hAnsi="Times New Roman"/>
          <w:sz w:val="28"/>
          <w:szCs w:val="28"/>
        </w:rPr>
        <w:t>___________________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________________________________________________</w:t>
      </w:r>
      <w:r>
        <w:rPr>
          <w:rFonts w:ascii="Times New Roman" w:hAnsi="Times New Roman"/>
          <w:sz w:val="28"/>
          <w:szCs w:val="28"/>
        </w:rPr>
        <w:t>__________________</w:t>
      </w:r>
    </w:p>
    <w:p w:rsid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________________________________________________</w:t>
      </w:r>
      <w:r>
        <w:rPr>
          <w:rFonts w:ascii="Times New Roman" w:hAnsi="Times New Roman"/>
          <w:sz w:val="28"/>
          <w:szCs w:val="28"/>
        </w:rPr>
        <w:t>__________________</w:t>
      </w:r>
    </w:p>
    <w:p w:rsidR="006A083D" w:rsidRPr="006A083D" w:rsidRDefault="006A083D" w:rsidP="006A083D">
      <w:pPr>
        <w:autoSpaceDE w:val="0"/>
        <w:autoSpaceDN w:val="0"/>
        <w:adjustRightInd w:val="0"/>
        <w:jc w:val="both"/>
        <w:rPr>
          <w:rFonts w:ascii="Times New Roman" w:hAnsi="Times New Roman"/>
          <w:sz w:val="28"/>
          <w:szCs w:val="28"/>
        </w:rPr>
      </w:pPr>
      <w:r w:rsidRPr="006A083D">
        <w:rPr>
          <w:rFonts w:ascii="Times New Roman" w:hAnsi="Times New Roman"/>
          <w:sz w:val="28"/>
          <w:szCs w:val="28"/>
        </w:rPr>
        <w:t>________________________________________________</w:t>
      </w:r>
      <w:r>
        <w:rPr>
          <w:rFonts w:ascii="Times New Roman" w:hAnsi="Times New Roman"/>
          <w:sz w:val="28"/>
          <w:szCs w:val="28"/>
        </w:rPr>
        <w:t>__________________</w:t>
      </w:r>
    </w:p>
    <w:p w:rsidR="006A083D" w:rsidRPr="006A083D" w:rsidRDefault="006A083D" w:rsidP="006A083D">
      <w:pPr>
        <w:autoSpaceDE w:val="0"/>
        <w:autoSpaceDN w:val="0"/>
        <w:adjustRightInd w:val="0"/>
        <w:jc w:val="both"/>
        <w:rPr>
          <w:rFonts w:ascii="Times New Roman" w:hAnsi="Times New Roman"/>
          <w:sz w:val="28"/>
          <w:szCs w:val="28"/>
        </w:rPr>
      </w:pPr>
    </w:p>
    <w:p w:rsidR="006A083D" w:rsidRPr="006A083D" w:rsidRDefault="006A083D" w:rsidP="006A083D">
      <w:pPr>
        <w:autoSpaceDE w:val="0"/>
        <w:autoSpaceDN w:val="0"/>
        <w:adjustRightInd w:val="0"/>
        <w:rPr>
          <w:rFonts w:ascii="Times New Roman" w:hAnsi="Times New Roman"/>
          <w:sz w:val="28"/>
          <w:szCs w:val="28"/>
        </w:rPr>
      </w:pPr>
      <w:r w:rsidRPr="006A083D">
        <w:rPr>
          <w:rFonts w:ascii="Times New Roman" w:hAnsi="Times New Roman"/>
          <w:sz w:val="28"/>
          <w:szCs w:val="28"/>
        </w:rPr>
        <w:t>____________________________________ / ____</w:t>
      </w:r>
      <w:r>
        <w:rPr>
          <w:rFonts w:ascii="Times New Roman" w:hAnsi="Times New Roman"/>
          <w:sz w:val="28"/>
          <w:szCs w:val="28"/>
        </w:rPr>
        <w:t>_________________________</w:t>
      </w:r>
    </w:p>
    <w:p w:rsidR="006A083D" w:rsidRPr="006A083D" w:rsidRDefault="006A083D" w:rsidP="006A083D">
      <w:pPr>
        <w:autoSpaceDE w:val="0"/>
        <w:autoSpaceDN w:val="0"/>
        <w:adjustRightInd w:val="0"/>
        <w:rPr>
          <w:rFonts w:ascii="Times New Roman" w:hAnsi="Times New Roman"/>
          <w:sz w:val="24"/>
          <w:szCs w:val="24"/>
        </w:rPr>
      </w:pPr>
      <w:r w:rsidRPr="006A083D">
        <w:rPr>
          <w:rFonts w:ascii="Times New Roman" w:hAnsi="Times New Roman"/>
          <w:sz w:val="24"/>
          <w:szCs w:val="24"/>
        </w:rPr>
        <w:t xml:space="preserve">(ФИО/ </w:t>
      </w:r>
      <w:r>
        <w:rPr>
          <w:rFonts w:ascii="Times New Roman" w:hAnsi="Times New Roman"/>
          <w:sz w:val="24"/>
          <w:szCs w:val="24"/>
        </w:rPr>
        <w:t xml:space="preserve">наименование заявителя)        </w:t>
      </w:r>
      <w:r w:rsidRPr="006A083D">
        <w:rPr>
          <w:rFonts w:ascii="Times New Roman" w:hAnsi="Times New Roman"/>
          <w:sz w:val="24"/>
          <w:szCs w:val="24"/>
        </w:rPr>
        <w:t xml:space="preserve">             (подпись заявителя/ представителя заявителя)</w:t>
      </w:r>
    </w:p>
    <w:p w:rsidR="006A083D" w:rsidRPr="006A083D" w:rsidRDefault="006A083D" w:rsidP="006A083D">
      <w:pPr>
        <w:suppressAutoHyphens/>
        <w:autoSpaceDE w:val="0"/>
        <w:jc w:val="both"/>
        <w:rPr>
          <w:rFonts w:ascii="Times New Roman" w:hAnsi="Times New Roman"/>
          <w:sz w:val="28"/>
          <w:szCs w:val="28"/>
          <w:lang w:eastAsia="zh-CN"/>
        </w:rPr>
      </w:pPr>
    </w:p>
    <w:p w:rsidR="006A083D" w:rsidRPr="006A083D" w:rsidRDefault="006A083D" w:rsidP="006A083D">
      <w:pPr>
        <w:suppressAutoHyphens/>
        <w:autoSpaceDE w:val="0"/>
        <w:rPr>
          <w:rFonts w:ascii="Times New Roman" w:hAnsi="Times New Roman"/>
          <w:sz w:val="28"/>
          <w:szCs w:val="28"/>
          <w:lang w:eastAsia="zh-CN"/>
        </w:rPr>
      </w:pPr>
    </w:p>
    <w:p w:rsidR="006A083D" w:rsidRPr="006A083D" w:rsidRDefault="006A083D" w:rsidP="00813F2F">
      <w:pPr>
        <w:suppressAutoHyphens/>
        <w:autoSpaceDE w:val="0"/>
        <w:jc w:val="both"/>
        <w:rPr>
          <w:rFonts w:ascii="Times New Roman" w:hAnsi="Times New Roman"/>
          <w:sz w:val="28"/>
          <w:szCs w:val="28"/>
          <w:lang w:eastAsia="zh-CN"/>
        </w:rPr>
      </w:pPr>
      <w:r w:rsidRPr="006A083D">
        <w:rPr>
          <w:rFonts w:ascii="Times New Roman" w:hAnsi="Times New Roman"/>
          <w:sz w:val="28"/>
          <w:szCs w:val="28"/>
          <w:lang w:eastAsia="zh-CN"/>
        </w:rPr>
        <w:t>М.П.    "____"________________20__г.</w:t>
      </w:r>
    </w:p>
    <w:p w:rsidR="00813F2F" w:rsidRDefault="00813F2F">
      <w:pPr>
        <w:rPr>
          <w:rFonts w:ascii="Times New Roman" w:hAnsi="Times New Roman"/>
          <w:sz w:val="28"/>
          <w:szCs w:val="28"/>
          <w:lang w:eastAsia="zh-CN"/>
        </w:rPr>
      </w:pPr>
      <w:r>
        <w:rPr>
          <w:rFonts w:ascii="Times New Roman" w:hAnsi="Times New Roman"/>
          <w:sz w:val="28"/>
          <w:szCs w:val="28"/>
          <w:lang w:eastAsia="zh-CN"/>
        </w:rPr>
        <w:br w:type="page"/>
      </w:r>
    </w:p>
    <w:p w:rsidR="006A083D" w:rsidRPr="00A1621C" w:rsidRDefault="006A083D" w:rsidP="00A1621C">
      <w:pPr>
        <w:pStyle w:val="ConsPlusNormal"/>
        <w:jc w:val="right"/>
        <w:outlineLvl w:val="1"/>
        <w:rPr>
          <w:rFonts w:ascii="Times New Roman" w:hAnsi="Times New Roman" w:cs="Times New Roman"/>
          <w:sz w:val="28"/>
          <w:szCs w:val="28"/>
        </w:rPr>
      </w:pPr>
      <w:r w:rsidRPr="00A1621C">
        <w:rPr>
          <w:rFonts w:ascii="Times New Roman" w:hAnsi="Times New Roman" w:cs="Times New Roman"/>
          <w:sz w:val="28"/>
          <w:szCs w:val="28"/>
        </w:rPr>
        <w:lastRenderedPageBreak/>
        <w:t>Приложение</w:t>
      </w:r>
      <w:proofErr w:type="gramStart"/>
      <w:r w:rsidRPr="00A1621C">
        <w:rPr>
          <w:rFonts w:ascii="Times New Roman" w:hAnsi="Times New Roman" w:cs="Times New Roman"/>
          <w:sz w:val="28"/>
          <w:szCs w:val="28"/>
        </w:rPr>
        <w:t xml:space="preserve"> </w:t>
      </w:r>
      <w:r w:rsidR="00A1621C">
        <w:rPr>
          <w:rFonts w:ascii="Times New Roman" w:hAnsi="Times New Roman" w:cs="Times New Roman"/>
          <w:sz w:val="28"/>
          <w:szCs w:val="28"/>
        </w:rPr>
        <w:t>В</w:t>
      </w:r>
      <w:proofErr w:type="gramEnd"/>
      <w:r w:rsidRPr="00A1621C">
        <w:rPr>
          <w:rFonts w:ascii="Times New Roman" w:hAnsi="Times New Roman" w:cs="Times New Roman"/>
          <w:sz w:val="28"/>
          <w:szCs w:val="28"/>
        </w:rPr>
        <w:t xml:space="preserve"> </w:t>
      </w:r>
    </w:p>
    <w:p w:rsidR="006A083D" w:rsidRPr="006A083D" w:rsidRDefault="006A083D" w:rsidP="00A1621C">
      <w:pPr>
        <w:pStyle w:val="ConsPlusNormal"/>
        <w:jc w:val="right"/>
        <w:outlineLvl w:val="1"/>
        <w:rPr>
          <w:rFonts w:ascii="Times New Roman" w:hAnsi="Times New Roman"/>
          <w:sz w:val="28"/>
          <w:szCs w:val="28"/>
          <w:lang w:eastAsia="zh-CN"/>
        </w:rPr>
      </w:pPr>
      <w:r w:rsidRPr="00A1621C">
        <w:rPr>
          <w:rFonts w:ascii="Times New Roman" w:hAnsi="Times New Roman" w:cs="Times New Roman"/>
          <w:sz w:val="28"/>
          <w:szCs w:val="28"/>
        </w:rPr>
        <w:t>к административному</w:t>
      </w:r>
      <w:r w:rsidRPr="006A083D">
        <w:rPr>
          <w:rFonts w:ascii="Times New Roman" w:hAnsi="Times New Roman"/>
          <w:sz w:val="28"/>
          <w:szCs w:val="28"/>
          <w:lang w:eastAsia="zh-CN"/>
        </w:rPr>
        <w:t xml:space="preserve"> регламенту</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p>
    <w:p w:rsidR="00813F2F" w:rsidRDefault="006A083D" w:rsidP="006A083D">
      <w:pPr>
        <w:pStyle w:val="formattext"/>
        <w:shd w:val="clear" w:color="auto" w:fill="FFFFFF"/>
        <w:spacing w:before="0" w:beforeAutospacing="0" w:after="0" w:afterAutospacing="0" w:line="291" w:lineRule="atLeast"/>
        <w:textAlignment w:val="baseline"/>
        <w:rPr>
          <w:b/>
          <w:spacing w:val="2"/>
          <w:sz w:val="28"/>
          <w:szCs w:val="28"/>
        </w:rPr>
      </w:pPr>
      <w:r w:rsidRPr="00813F2F">
        <w:rPr>
          <w:b/>
          <w:spacing w:val="2"/>
          <w:sz w:val="28"/>
          <w:szCs w:val="28"/>
        </w:rPr>
        <w:t xml:space="preserve">Требования к оформлению </w:t>
      </w:r>
      <w:proofErr w:type="spellStart"/>
      <w:proofErr w:type="gramStart"/>
      <w:r w:rsidRPr="00813F2F">
        <w:rPr>
          <w:b/>
          <w:spacing w:val="2"/>
          <w:sz w:val="28"/>
          <w:szCs w:val="28"/>
        </w:rPr>
        <w:t>дизайн-проекта</w:t>
      </w:r>
      <w:proofErr w:type="spellEnd"/>
      <w:proofErr w:type="gramEnd"/>
      <w:r w:rsidRPr="00813F2F">
        <w:rPr>
          <w:b/>
          <w:spacing w:val="2"/>
          <w:sz w:val="28"/>
          <w:szCs w:val="28"/>
        </w:rPr>
        <w:t xml:space="preserve"> </w:t>
      </w:r>
    </w:p>
    <w:p w:rsidR="006A083D" w:rsidRPr="00813F2F" w:rsidRDefault="006A083D" w:rsidP="006A083D">
      <w:pPr>
        <w:pStyle w:val="formattext"/>
        <w:shd w:val="clear" w:color="auto" w:fill="FFFFFF"/>
        <w:spacing w:before="0" w:beforeAutospacing="0" w:after="0" w:afterAutospacing="0" w:line="291" w:lineRule="atLeast"/>
        <w:textAlignment w:val="baseline"/>
        <w:rPr>
          <w:b/>
          <w:spacing w:val="2"/>
          <w:sz w:val="28"/>
          <w:szCs w:val="28"/>
        </w:rPr>
      </w:pPr>
      <w:r w:rsidRPr="00813F2F">
        <w:rPr>
          <w:b/>
          <w:spacing w:val="2"/>
          <w:sz w:val="28"/>
          <w:szCs w:val="28"/>
        </w:rPr>
        <w:t>информационной вывески</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xml:space="preserve">Материалы текстовой части </w:t>
      </w:r>
      <w:proofErr w:type="spellStart"/>
      <w:proofErr w:type="gramStart"/>
      <w:r w:rsidRPr="006A083D">
        <w:rPr>
          <w:spacing w:val="2"/>
          <w:sz w:val="28"/>
          <w:szCs w:val="28"/>
        </w:rPr>
        <w:t>дизайн-проекта</w:t>
      </w:r>
      <w:proofErr w:type="spellEnd"/>
      <w:proofErr w:type="gramEnd"/>
      <w:r w:rsidRPr="006A083D">
        <w:rPr>
          <w:spacing w:val="2"/>
          <w:sz w:val="28"/>
          <w:szCs w:val="28"/>
        </w:rPr>
        <w:t xml:space="preserve"> должны содержать следующую информацию:</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адресные ориентиры;</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данные о заказчике проекта (ФИО/наименование организации);</w:t>
      </w:r>
    </w:p>
    <w:p w:rsidR="006A083D" w:rsidRPr="006A083D" w:rsidRDefault="00A1621C" w:rsidP="00A1621C">
      <w:pPr>
        <w:pStyle w:val="formattext"/>
        <w:shd w:val="clear" w:color="auto" w:fill="FFFFFF"/>
        <w:spacing w:before="0" w:beforeAutospacing="0" w:after="0" w:afterAutospacing="0" w:line="291" w:lineRule="atLeast"/>
        <w:jc w:val="left"/>
        <w:textAlignment w:val="baseline"/>
        <w:rPr>
          <w:spacing w:val="2"/>
          <w:sz w:val="28"/>
          <w:szCs w:val="28"/>
        </w:rPr>
      </w:pPr>
      <w:r>
        <w:rPr>
          <w:spacing w:val="2"/>
          <w:sz w:val="28"/>
          <w:szCs w:val="28"/>
        </w:rPr>
        <w:t xml:space="preserve">- </w:t>
      </w:r>
      <w:r w:rsidR="006A083D" w:rsidRPr="006A083D">
        <w:rPr>
          <w:spacing w:val="2"/>
          <w:sz w:val="28"/>
          <w:szCs w:val="28"/>
        </w:rPr>
        <w:t>данные об исполнителе проекта (наименование организации/</w:t>
      </w:r>
      <w:r>
        <w:rPr>
          <w:spacing w:val="2"/>
          <w:sz w:val="28"/>
          <w:szCs w:val="28"/>
        </w:rPr>
        <w:t xml:space="preserve"> </w:t>
      </w:r>
      <w:r w:rsidR="006A083D" w:rsidRPr="006A083D">
        <w:rPr>
          <w:spacing w:val="2"/>
          <w:sz w:val="28"/>
          <w:szCs w:val="28"/>
        </w:rPr>
        <w:t>индивидуального предпринимателя);</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год разработки проекта;</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z w:val="28"/>
          <w:szCs w:val="28"/>
        </w:rPr>
      </w:pPr>
      <w:r w:rsidRPr="006A083D">
        <w:rPr>
          <w:spacing w:val="2"/>
          <w:sz w:val="28"/>
          <w:szCs w:val="28"/>
        </w:rPr>
        <w:t xml:space="preserve">- сведение о здании, </w:t>
      </w:r>
      <w:r w:rsidRPr="006A083D">
        <w:rPr>
          <w:sz w:val="28"/>
          <w:szCs w:val="28"/>
        </w:rPr>
        <w:t>строении, сооружении, помещении, на внешних поверхностях которого предусматривается размещение вывески. В случае размещения информационной вывески в виде отдельно стоящей конструкции – сведения о земельном участке, на котором предусматривается установка вывески. В случае размещения ценовых табло автозаправочных станций, сведения о таких автозаправочных станциях;</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z w:val="28"/>
          <w:szCs w:val="28"/>
        </w:rPr>
      </w:pPr>
      <w:r w:rsidRPr="006A083D">
        <w:rPr>
          <w:sz w:val="28"/>
          <w:szCs w:val="28"/>
        </w:rPr>
        <w:t>- сведения о типе и виде конструкции вывески, габаритах, месте размещения, способе крепления/ установки, наличии освещения;</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xml:space="preserve">Материалы графической части </w:t>
      </w:r>
      <w:proofErr w:type="spellStart"/>
      <w:proofErr w:type="gramStart"/>
      <w:r w:rsidRPr="006A083D">
        <w:rPr>
          <w:spacing w:val="2"/>
          <w:sz w:val="28"/>
          <w:szCs w:val="28"/>
        </w:rPr>
        <w:t>дизайн-проекта</w:t>
      </w:r>
      <w:proofErr w:type="spellEnd"/>
      <w:proofErr w:type="gramEnd"/>
      <w:r w:rsidRPr="006A083D">
        <w:rPr>
          <w:spacing w:val="2"/>
          <w:sz w:val="28"/>
          <w:szCs w:val="28"/>
        </w:rPr>
        <w:t xml:space="preserve"> должны содержать:</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ситуационную схему. В случае установки отдельно стоящей конструкции – с отображением границ земельного участка и привязкой к объектам;</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чертеж фасадов с местом размещения информационной вывески с привязкой вывески к основным осям и конструктивным элементам, указанием габаритов (взамен чертежа фасада возможно использование качественной фотографии, не содержащей объектов, препятствующих визуальному восприятию и перекрывающих фасад (другими строениями, деревьями, автотранспортом) с минимально возможным перспективным искажением);</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xml:space="preserve">- </w:t>
      </w:r>
      <w:proofErr w:type="spellStart"/>
      <w:r w:rsidRPr="006A083D">
        <w:rPr>
          <w:spacing w:val="2"/>
          <w:sz w:val="28"/>
          <w:szCs w:val="28"/>
        </w:rPr>
        <w:t>фотофиксация</w:t>
      </w:r>
      <w:proofErr w:type="spellEnd"/>
      <w:r w:rsidRPr="006A083D">
        <w:rPr>
          <w:spacing w:val="2"/>
          <w:sz w:val="28"/>
          <w:szCs w:val="28"/>
        </w:rPr>
        <w:t xml:space="preserve"> существующего положения;</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z w:val="28"/>
          <w:szCs w:val="28"/>
        </w:rPr>
      </w:pPr>
      <w:r w:rsidRPr="006A083D">
        <w:rPr>
          <w:spacing w:val="2"/>
          <w:sz w:val="28"/>
          <w:szCs w:val="28"/>
        </w:rPr>
        <w:t xml:space="preserve">- фотомонтаж для демонстрации предлагаемого места размещения. В случае </w:t>
      </w:r>
      <w:r w:rsidRPr="006A083D">
        <w:rPr>
          <w:sz w:val="28"/>
          <w:szCs w:val="28"/>
        </w:rPr>
        <w:t>размещения информационной вывески в виде отдельно стоящей конструкции фотографии должны обеспечивать полную демонстрацию предполагаемого места размещения вывески и давать представление о взаимном расположении размещаемой конструкции относительно здания, строения, сооружения, расположенного в границах земельного участка и относительно других отдельно стоящих рекламных конструкций и вывесок;</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z w:val="28"/>
          <w:szCs w:val="28"/>
        </w:rPr>
      </w:pPr>
      <w:r w:rsidRPr="006A083D">
        <w:rPr>
          <w:sz w:val="28"/>
          <w:szCs w:val="28"/>
        </w:rPr>
        <w:t>- иные материалы и чертежи при необходимости.</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z w:val="28"/>
          <w:szCs w:val="28"/>
        </w:rPr>
        <w:t xml:space="preserve">Каждый лист </w:t>
      </w:r>
      <w:proofErr w:type="spellStart"/>
      <w:r w:rsidRPr="006A083D">
        <w:rPr>
          <w:sz w:val="28"/>
          <w:szCs w:val="28"/>
        </w:rPr>
        <w:t>дизайн-проекта</w:t>
      </w:r>
      <w:proofErr w:type="spellEnd"/>
      <w:r w:rsidRPr="006A083D">
        <w:rPr>
          <w:sz w:val="28"/>
          <w:szCs w:val="28"/>
        </w:rPr>
        <w:t xml:space="preserve"> выполняется на листах формата А</w:t>
      </w:r>
      <w:proofErr w:type="gramStart"/>
      <w:r w:rsidRPr="006A083D">
        <w:rPr>
          <w:sz w:val="28"/>
          <w:szCs w:val="28"/>
        </w:rPr>
        <w:t>4</w:t>
      </w:r>
      <w:proofErr w:type="gramEnd"/>
      <w:r w:rsidRPr="006A083D">
        <w:rPr>
          <w:sz w:val="28"/>
          <w:szCs w:val="28"/>
        </w:rPr>
        <w:t xml:space="preserve"> (при необходимости может быть выполнен на листах формата А3) со штампом. В штампе указываются </w:t>
      </w:r>
      <w:r w:rsidRPr="006A083D">
        <w:rPr>
          <w:spacing w:val="2"/>
          <w:sz w:val="28"/>
          <w:szCs w:val="28"/>
          <w:shd w:val="clear" w:color="auto" w:fill="FFFFFF"/>
        </w:rPr>
        <w:t xml:space="preserve">должности, инициалы и фамилии лиц, принимавших участие в разработке, контроле и согласовании проекта. Листы </w:t>
      </w:r>
      <w:r w:rsidRPr="006A083D">
        <w:rPr>
          <w:spacing w:val="2"/>
          <w:sz w:val="28"/>
          <w:szCs w:val="28"/>
          <w:shd w:val="clear" w:color="auto" w:fill="FFFFFF"/>
        </w:rPr>
        <w:lastRenderedPageBreak/>
        <w:t>оформляются подписями указанных лиц с указанием даты подписания. На листах также проставляется печать организации/индивидуального предпринимателя, подготовивших проект.</w:t>
      </w:r>
    </w:p>
    <w:p w:rsidR="006A083D" w:rsidRPr="00813F2F" w:rsidRDefault="006A083D" w:rsidP="00813F2F">
      <w:pPr>
        <w:autoSpaceDE w:val="0"/>
        <w:autoSpaceDN w:val="0"/>
        <w:adjustRightInd w:val="0"/>
        <w:spacing w:after="0" w:line="240" w:lineRule="auto"/>
        <w:jc w:val="both"/>
        <w:rPr>
          <w:rFonts w:ascii="Times New Roman" w:eastAsiaTheme="minorHAnsi" w:hAnsi="Times New Roman"/>
          <w:sz w:val="28"/>
          <w:szCs w:val="28"/>
        </w:rPr>
      </w:pPr>
      <w:r w:rsidRPr="00813F2F">
        <w:rPr>
          <w:rFonts w:ascii="Times New Roman" w:eastAsia="Times New Roman" w:hAnsi="Times New Roman"/>
          <w:spacing w:val="2"/>
          <w:sz w:val="28"/>
          <w:szCs w:val="28"/>
          <w:shd w:val="clear" w:color="auto" w:fill="FFFFFF"/>
          <w:lang w:eastAsia="ru-RU"/>
        </w:rPr>
        <w:t xml:space="preserve">Дизайн-проект должен быть разработан в соответствии с требованиями </w:t>
      </w:r>
      <w:r w:rsidR="00A1621C" w:rsidRPr="00813F2F">
        <w:rPr>
          <w:rFonts w:ascii="Times New Roman" w:eastAsia="Times New Roman" w:hAnsi="Times New Roman"/>
          <w:spacing w:val="2"/>
          <w:sz w:val="28"/>
          <w:szCs w:val="28"/>
          <w:shd w:val="clear" w:color="auto" w:fill="FFFFFF"/>
          <w:lang w:eastAsia="ru-RU"/>
        </w:rPr>
        <w:t>подраздела 9.1.</w:t>
      </w:r>
      <w:r w:rsidRPr="00813F2F">
        <w:rPr>
          <w:rFonts w:ascii="Times New Roman" w:eastAsia="Times New Roman" w:hAnsi="Times New Roman"/>
          <w:spacing w:val="2"/>
          <w:sz w:val="28"/>
          <w:szCs w:val="28"/>
          <w:shd w:val="clear" w:color="auto" w:fill="FFFFFF"/>
          <w:lang w:eastAsia="ru-RU"/>
        </w:rPr>
        <w:t xml:space="preserve"> Правил благоустройства </w:t>
      </w:r>
      <w:proofErr w:type="gramStart"/>
      <w:r w:rsidRPr="00813F2F">
        <w:rPr>
          <w:rFonts w:ascii="Times New Roman" w:eastAsia="Times New Roman" w:hAnsi="Times New Roman"/>
          <w:spacing w:val="2"/>
          <w:sz w:val="28"/>
          <w:szCs w:val="28"/>
          <w:shd w:val="clear" w:color="auto" w:fill="FFFFFF"/>
          <w:lang w:eastAsia="ru-RU"/>
        </w:rPr>
        <w:t>территории</w:t>
      </w:r>
      <w:proofErr w:type="gramEnd"/>
      <w:r w:rsidRPr="00813F2F">
        <w:rPr>
          <w:rFonts w:ascii="Times New Roman" w:eastAsia="Times New Roman" w:hAnsi="Times New Roman"/>
          <w:spacing w:val="2"/>
          <w:sz w:val="28"/>
          <w:szCs w:val="28"/>
          <w:shd w:val="clear" w:color="auto" w:fill="FFFFFF"/>
          <w:lang w:eastAsia="ru-RU"/>
        </w:rPr>
        <w:t xml:space="preserve"> </w:t>
      </w:r>
      <w:r w:rsidR="00813F2F" w:rsidRPr="00813F2F">
        <w:rPr>
          <w:rFonts w:ascii="Times New Roman" w:eastAsia="Times New Roman" w:hAnsi="Times New Roman"/>
          <w:spacing w:val="2"/>
          <w:sz w:val="28"/>
          <w:szCs w:val="28"/>
          <w:shd w:val="clear" w:color="auto" w:fill="FFFFFF"/>
          <w:lang w:eastAsia="ru-RU"/>
        </w:rPr>
        <w:t>ЗАТО Железногорск</w:t>
      </w:r>
      <w:r w:rsidRPr="00813F2F">
        <w:rPr>
          <w:rFonts w:ascii="Times New Roman" w:eastAsia="Times New Roman" w:hAnsi="Times New Roman"/>
          <w:spacing w:val="2"/>
          <w:sz w:val="28"/>
          <w:szCs w:val="28"/>
          <w:shd w:val="clear" w:color="auto" w:fill="FFFFFF"/>
          <w:lang w:eastAsia="ru-RU"/>
        </w:rPr>
        <w:t xml:space="preserve">, утвержденных решением Совета </w:t>
      </w:r>
      <w:r w:rsidR="00813F2F" w:rsidRPr="00813F2F">
        <w:rPr>
          <w:rFonts w:ascii="Times New Roman" w:eastAsia="Times New Roman" w:hAnsi="Times New Roman"/>
          <w:spacing w:val="2"/>
          <w:sz w:val="28"/>
          <w:szCs w:val="28"/>
          <w:shd w:val="clear" w:color="auto" w:fill="FFFFFF"/>
          <w:lang w:eastAsia="ru-RU"/>
        </w:rPr>
        <w:t>депутатов З</w:t>
      </w:r>
      <w:r w:rsidR="00813F2F">
        <w:rPr>
          <w:rFonts w:ascii="Times New Roman" w:eastAsiaTheme="minorHAnsi" w:hAnsi="Times New Roman"/>
          <w:sz w:val="28"/>
          <w:szCs w:val="28"/>
        </w:rPr>
        <w:t>АТО г. Железногорск Красноярского края от 07.09.2017 № 22-91Р.</w:t>
      </w:r>
      <w:r w:rsidRPr="00813F2F">
        <w:rPr>
          <w:rFonts w:ascii="Times New Roman" w:eastAsiaTheme="minorHAnsi" w:hAnsi="Times New Roman"/>
          <w:sz w:val="28"/>
          <w:szCs w:val="28"/>
        </w:rPr>
        <w:t xml:space="preserve"> (в действующей редакции). В случае невозможности установки вывески в соответствии с утвержденными требованиями необходимо предоставить обоснование выбранного решения.</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pacing w:val="2"/>
          <w:sz w:val="28"/>
          <w:szCs w:val="28"/>
        </w:rPr>
      </w:pPr>
      <w:r w:rsidRPr="006A083D">
        <w:rPr>
          <w:spacing w:val="2"/>
          <w:sz w:val="28"/>
          <w:szCs w:val="28"/>
        </w:rPr>
        <w:t xml:space="preserve">Установка вывески в виде отдельно стоящей конструкции </w:t>
      </w:r>
      <w:r w:rsidRPr="006A083D">
        <w:rPr>
          <w:sz w:val="28"/>
          <w:szCs w:val="28"/>
          <w:shd w:val="clear" w:color="auto" w:fill="FFFFFF"/>
        </w:rPr>
        <w:t xml:space="preserve">возможна только </w:t>
      </w:r>
      <w:r w:rsidRPr="006A083D">
        <w:rPr>
          <w:spacing w:val="2"/>
          <w:sz w:val="28"/>
          <w:szCs w:val="28"/>
        </w:rPr>
        <w:t xml:space="preserve">в границах земельного участка, </w:t>
      </w:r>
      <w:r w:rsidRPr="006A083D">
        <w:rPr>
          <w:sz w:val="28"/>
          <w:szCs w:val="28"/>
          <w:shd w:val="clear" w:color="auto" w:fill="FFFFFF"/>
        </w:rPr>
        <w:t xml:space="preserve">на котором расположено здание, </w:t>
      </w:r>
      <w:r w:rsidRPr="006A083D">
        <w:rPr>
          <w:sz w:val="28"/>
          <w:szCs w:val="28"/>
        </w:rPr>
        <w:t>строение, сооружение</w:t>
      </w:r>
      <w:r w:rsidRPr="006A083D">
        <w:rPr>
          <w:sz w:val="28"/>
          <w:szCs w:val="28"/>
          <w:shd w:val="clear" w:color="auto" w:fill="FFFFFF"/>
        </w:rPr>
        <w:t xml:space="preserve"> которое является местом фактического нахождения (местом осуществления деятельности) организации, индивидуального предпринимателя, размещающих отдельно стоящую вывеску.</w:t>
      </w:r>
    </w:p>
    <w:p w:rsidR="006A083D" w:rsidRPr="00813F2F" w:rsidRDefault="006A083D" w:rsidP="00813F2F">
      <w:pPr>
        <w:autoSpaceDE w:val="0"/>
        <w:autoSpaceDN w:val="0"/>
        <w:adjustRightInd w:val="0"/>
        <w:spacing w:after="0" w:line="240" w:lineRule="auto"/>
        <w:ind w:firstLine="567"/>
        <w:jc w:val="both"/>
        <w:rPr>
          <w:rFonts w:ascii="Times New Roman" w:eastAsia="Times New Roman" w:hAnsi="Times New Roman"/>
          <w:spacing w:val="2"/>
          <w:sz w:val="28"/>
          <w:szCs w:val="28"/>
          <w:shd w:val="clear" w:color="auto" w:fill="FFFFFF"/>
          <w:lang w:eastAsia="ru-RU"/>
        </w:rPr>
      </w:pPr>
      <w:r w:rsidRPr="00813F2F">
        <w:rPr>
          <w:rFonts w:ascii="Times New Roman" w:eastAsia="Times New Roman" w:hAnsi="Times New Roman"/>
          <w:spacing w:val="2"/>
          <w:sz w:val="28"/>
          <w:szCs w:val="28"/>
          <w:shd w:val="clear" w:color="auto" w:fill="FFFFFF"/>
          <w:lang w:eastAsia="ru-RU"/>
        </w:rPr>
        <w:t>Дизайн-</w:t>
      </w:r>
      <w:proofErr w:type="gramStart"/>
      <w:r w:rsidRPr="00813F2F">
        <w:rPr>
          <w:rFonts w:ascii="Times New Roman" w:eastAsia="Times New Roman" w:hAnsi="Times New Roman"/>
          <w:spacing w:val="2"/>
          <w:sz w:val="28"/>
          <w:szCs w:val="28"/>
          <w:shd w:val="clear" w:color="auto" w:fill="FFFFFF"/>
          <w:lang w:eastAsia="ru-RU"/>
        </w:rPr>
        <w:t>проект, подготовленный и оформленный в соответствии с установленными выше требованиями утверждается</w:t>
      </w:r>
      <w:proofErr w:type="gramEnd"/>
      <w:r w:rsidRPr="00813F2F">
        <w:rPr>
          <w:rFonts w:ascii="Times New Roman" w:eastAsia="Times New Roman" w:hAnsi="Times New Roman"/>
          <w:spacing w:val="2"/>
          <w:sz w:val="28"/>
          <w:szCs w:val="28"/>
          <w:shd w:val="clear" w:color="auto" w:fill="FFFFFF"/>
          <w:lang w:eastAsia="ru-RU"/>
        </w:rPr>
        <w:t xml:space="preserve"> всеми собственниками или иными правообладателями здания, помещения, на внешних поверхностях которых предусматривается размещение вывески; земельного участка – в случае размещения вывески в виде отдельно стоящей конструкции.</w:t>
      </w:r>
    </w:p>
    <w:p w:rsidR="006A083D" w:rsidRPr="006A083D" w:rsidRDefault="006A083D" w:rsidP="006A083D">
      <w:pPr>
        <w:pStyle w:val="formattext"/>
        <w:shd w:val="clear" w:color="auto" w:fill="FFFFFF"/>
        <w:spacing w:before="0" w:beforeAutospacing="0" w:after="0" w:afterAutospacing="0" w:line="291" w:lineRule="atLeast"/>
        <w:jc w:val="both"/>
        <w:textAlignment w:val="baseline"/>
        <w:rPr>
          <w:sz w:val="28"/>
          <w:szCs w:val="28"/>
          <w:shd w:val="clear" w:color="auto" w:fill="FFFFFF"/>
        </w:rPr>
      </w:pPr>
      <w:r w:rsidRPr="006A083D">
        <w:rPr>
          <w:sz w:val="28"/>
          <w:szCs w:val="28"/>
          <w:shd w:val="clear" w:color="auto" w:fill="FFFFFF"/>
        </w:rPr>
        <w:t xml:space="preserve">Дизайн-проект может быть предоставлен как в бумажном виде, так и в электронной форме (отсканированный проект в </w:t>
      </w:r>
      <w:proofErr w:type="spellStart"/>
      <w:r w:rsidRPr="006A083D">
        <w:rPr>
          <w:sz w:val="28"/>
          <w:szCs w:val="28"/>
          <w:shd w:val="clear" w:color="auto" w:fill="FFFFFF"/>
        </w:rPr>
        <w:t>полноцветном</w:t>
      </w:r>
      <w:proofErr w:type="spellEnd"/>
      <w:r w:rsidRPr="006A083D">
        <w:rPr>
          <w:sz w:val="28"/>
          <w:szCs w:val="28"/>
          <w:shd w:val="clear" w:color="auto" w:fill="FFFFFF"/>
        </w:rPr>
        <w:t xml:space="preserve"> режиме, с разрешением не менее 300 точек на дюйм). </w:t>
      </w:r>
    </w:p>
    <w:p w:rsidR="009409B3" w:rsidRDefault="009409B3" w:rsidP="006A083D">
      <w:pPr>
        <w:pStyle w:val="ConsPlusNormal"/>
        <w:jc w:val="right"/>
        <w:outlineLvl w:val="1"/>
      </w:pPr>
    </w:p>
    <w:sectPr w:rsidR="009409B3" w:rsidSect="003C04B1">
      <w:headerReference w:type="default" r:id="rId52"/>
      <w:headerReference w:type="first" r:id="rId53"/>
      <w:pgSz w:w="11906" w:h="16838"/>
      <w:pgMar w:top="1021" w:right="851" w:bottom="1021" w:left="1701" w:header="709" w:footer="709" w:gutter="0"/>
      <w:pgNumType w:start="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B2D" w:rsidRDefault="00C77B2D" w:rsidP="00A925C1">
      <w:pPr>
        <w:spacing w:after="0" w:line="240" w:lineRule="auto"/>
      </w:pPr>
      <w:r>
        <w:separator/>
      </w:r>
    </w:p>
  </w:endnote>
  <w:endnote w:type="continuationSeparator" w:id="0">
    <w:p w:rsidR="00C77B2D" w:rsidRDefault="00C77B2D" w:rsidP="00A925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B2D" w:rsidRDefault="00C77B2D" w:rsidP="00A925C1">
      <w:pPr>
        <w:spacing w:after="0" w:line="240" w:lineRule="auto"/>
      </w:pPr>
      <w:r>
        <w:separator/>
      </w:r>
    </w:p>
  </w:footnote>
  <w:footnote w:type="continuationSeparator" w:id="0">
    <w:p w:rsidR="00C77B2D" w:rsidRDefault="00C77B2D" w:rsidP="00A925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55307"/>
      <w:docPartObj>
        <w:docPartGallery w:val="Page Numbers (Top of Page)"/>
        <w:docPartUnique/>
      </w:docPartObj>
    </w:sdtPr>
    <w:sdtContent>
      <w:p w:rsidR="00C77B2D" w:rsidRDefault="00C77B2D" w:rsidP="00A925C1">
        <w:pPr>
          <w:pStyle w:val="a8"/>
          <w:jc w:val="center"/>
        </w:pPr>
        <w:fldSimple w:instr=" PAGE   \* MERGEFORMAT ">
          <w:r>
            <w:rPr>
              <w:noProof/>
            </w:rPr>
            <w:t>38</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55308"/>
      <w:docPartObj>
        <w:docPartGallery w:val="Page Numbers (Top of Page)"/>
        <w:docPartUnique/>
      </w:docPartObj>
    </w:sdtPr>
    <w:sdtContent>
      <w:p w:rsidR="00C77B2D" w:rsidRDefault="00C77B2D">
        <w:pPr>
          <w:pStyle w:val="a8"/>
          <w:jc w:val="center"/>
        </w:pPr>
        <w:fldSimple w:instr=" PAGE   \* MERGEFORMAT ">
          <w:r>
            <w:rPr>
              <w:noProof/>
            </w:rPr>
            <w:t>3</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50D93"/>
    <w:multiLevelType w:val="hybridMultilevel"/>
    <w:tmpl w:val="30E4E2BE"/>
    <w:lvl w:ilvl="0" w:tplc="595ED760">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
    <w:nsid w:val="4F5D5D4A"/>
    <w:multiLevelType w:val="hybridMultilevel"/>
    <w:tmpl w:val="30E4E2BE"/>
    <w:lvl w:ilvl="0" w:tplc="595ED760">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2">
    <w:nsid w:val="50AF18AA"/>
    <w:multiLevelType w:val="hybridMultilevel"/>
    <w:tmpl w:val="7736D646"/>
    <w:lvl w:ilvl="0" w:tplc="F032773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38B3D4B"/>
    <w:multiLevelType w:val="hybridMultilevel"/>
    <w:tmpl w:val="A7BEAAE6"/>
    <w:lvl w:ilvl="0" w:tplc="A0182DE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63322E18"/>
    <w:multiLevelType w:val="hybridMultilevel"/>
    <w:tmpl w:val="8AD81284"/>
    <w:lvl w:ilvl="0" w:tplc="A692C1D4">
      <w:start w:val="1"/>
      <w:numFmt w:val="decimal"/>
      <w:lvlText w:val="%1."/>
      <w:lvlJc w:val="left"/>
      <w:pPr>
        <w:ind w:left="928" w:hanging="360"/>
      </w:pPr>
    </w:lvl>
    <w:lvl w:ilvl="1" w:tplc="04190019">
      <w:start w:val="1"/>
      <w:numFmt w:val="decimal"/>
      <w:lvlText w:val="%2."/>
      <w:lvlJc w:val="left"/>
      <w:pPr>
        <w:tabs>
          <w:tab w:val="num" w:pos="1483"/>
        </w:tabs>
        <w:ind w:left="1483" w:hanging="360"/>
      </w:pPr>
    </w:lvl>
    <w:lvl w:ilvl="2" w:tplc="0419001B">
      <w:start w:val="1"/>
      <w:numFmt w:val="decimal"/>
      <w:lvlText w:val="%3."/>
      <w:lvlJc w:val="left"/>
      <w:pPr>
        <w:tabs>
          <w:tab w:val="num" w:pos="2203"/>
        </w:tabs>
        <w:ind w:left="2203" w:hanging="360"/>
      </w:pPr>
    </w:lvl>
    <w:lvl w:ilvl="3" w:tplc="0419000F">
      <w:start w:val="1"/>
      <w:numFmt w:val="decimal"/>
      <w:lvlText w:val="%4."/>
      <w:lvlJc w:val="left"/>
      <w:pPr>
        <w:tabs>
          <w:tab w:val="num" w:pos="2923"/>
        </w:tabs>
        <w:ind w:left="2923" w:hanging="360"/>
      </w:pPr>
    </w:lvl>
    <w:lvl w:ilvl="4" w:tplc="04190019">
      <w:start w:val="1"/>
      <w:numFmt w:val="decimal"/>
      <w:lvlText w:val="%5."/>
      <w:lvlJc w:val="left"/>
      <w:pPr>
        <w:tabs>
          <w:tab w:val="num" w:pos="3643"/>
        </w:tabs>
        <w:ind w:left="3643" w:hanging="360"/>
      </w:pPr>
    </w:lvl>
    <w:lvl w:ilvl="5" w:tplc="0419001B">
      <w:start w:val="1"/>
      <w:numFmt w:val="decimal"/>
      <w:lvlText w:val="%6."/>
      <w:lvlJc w:val="left"/>
      <w:pPr>
        <w:tabs>
          <w:tab w:val="num" w:pos="4363"/>
        </w:tabs>
        <w:ind w:left="4363" w:hanging="360"/>
      </w:pPr>
    </w:lvl>
    <w:lvl w:ilvl="6" w:tplc="0419000F">
      <w:start w:val="1"/>
      <w:numFmt w:val="decimal"/>
      <w:lvlText w:val="%7."/>
      <w:lvlJc w:val="left"/>
      <w:pPr>
        <w:tabs>
          <w:tab w:val="num" w:pos="5083"/>
        </w:tabs>
        <w:ind w:left="5083" w:hanging="360"/>
      </w:pPr>
    </w:lvl>
    <w:lvl w:ilvl="7" w:tplc="04190019">
      <w:start w:val="1"/>
      <w:numFmt w:val="decimal"/>
      <w:lvlText w:val="%8."/>
      <w:lvlJc w:val="left"/>
      <w:pPr>
        <w:tabs>
          <w:tab w:val="num" w:pos="5803"/>
        </w:tabs>
        <w:ind w:left="5803" w:hanging="360"/>
      </w:pPr>
    </w:lvl>
    <w:lvl w:ilvl="8" w:tplc="0419001B">
      <w:start w:val="1"/>
      <w:numFmt w:val="decimal"/>
      <w:lvlText w:val="%9."/>
      <w:lvlJc w:val="left"/>
      <w:pPr>
        <w:tabs>
          <w:tab w:val="num" w:pos="6523"/>
        </w:tabs>
        <w:ind w:left="6523"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925C1"/>
    <w:rsid w:val="002B2BE0"/>
    <w:rsid w:val="002C7E36"/>
    <w:rsid w:val="003274A5"/>
    <w:rsid w:val="00333631"/>
    <w:rsid w:val="003845F4"/>
    <w:rsid w:val="003C04B1"/>
    <w:rsid w:val="003D14A7"/>
    <w:rsid w:val="004B4599"/>
    <w:rsid w:val="00502A9C"/>
    <w:rsid w:val="00505A44"/>
    <w:rsid w:val="005D2DE3"/>
    <w:rsid w:val="00635A39"/>
    <w:rsid w:val="00665EEA"/>
    <w:rsid w:val="006A083D"/>
    <w:rsid w:val="006D4FF3"/>
    <w:rsid w:val="00711B5E"/>
    <w:rsid w:val="00741A44"/>
    <w:rsid w:val="0081345A"/>
    <w:rsid w:val="00813F2F"/>
    <w:rsid w:val="00881B1D"/>
    <w:rsid w:val="008854FB"/>
    <w:rsid w:val="00896190"/>
    <w:rsid w:val="008A38F7"/>
    <w:rsid w:val="008C3782"/>
    <w:rsid w:val="008E628A"/>
    <w:rsid w:val="00905A45"/>
    <w:rsid w:val="00937041"/>
    <w:rsid w:val="009409B3"/>
    <w:rsid w:val="00975D9B"/>
    <w:rsid w:val="009C0618"/>
    <w:rsid w:val="009F4A5F"/>
    <w:rsid w:val="00A1621C"/>
    <w:rsid w:val="00A925C1"/>
    <w:rsid w:val="00AD15C1"/>
    <w:rsid w:val="00BD1341"/>
    <w:rsid w:val="00C52B73"/>
    <w:rsid w:val="00C77B2D"/>
    <w:rsid w:val="00C91A3A"/>
    <w:rsid w:val="00D32CF7"/>
    <w:rsid w:val="00D432F5"/>
    <w:rsid w:val="00D70741"/>
    <w:rsid w:val="00DA3EB4"/>
    <w:rsid w:val="00DE6124"/>
    <w:rsid w:val="00E90EA3"/>
    <w:rsid w:val="00F016A9"/>
    <w:rsid w:val="00F313C5"/>
    <w:rsid w:val="00F65685"/>
    <w:rsid w:val="00F77A30"/>
    <w:rsid w:val="00F84E4B"/>
    <w:rsid w:val="00FC4490"/>
    <w:rsid w:val="00FC4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5C1"/>
    <w:rPr>
      <w:rFonts w:ascii="Calibri" w:eastAsia="Calibri" w:hAnsi="Calibri" w:cs="Times New Roman"/>
    </w:rPr>
  </w:style>
  <w:style w:type="paragraph" w:styleId="1">
    <w:name w:val="heading 1"/>
    <w:basedOn w:val="a"/>
    <w:next w:val="a"/>
    <w:link w:val="10"/>
    <w:qFormat/>
    <w:rsid w:val="00A925C1"/>
    <w:pPr>
      <w:keepNext/>
      <w:framePr w:w="4401" w:h="1873" w:hSpace="180" w:wrap="around" w:vAnchor="text" w:hAnchor="page" w:x="3633" w:y="1593"/>
      <w:spacing w:after="0" w:line="240" w:lineRule="auto"/>
      <w:jc w:val="center"/>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25C1"/>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A925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5C1"/>
    <w:rPr>
      <w:rFonts w:ascii="Tahoma" w:eastAsia="Calibri" w:hAnsi="Tahoma" w:cs="Tahoma"/>
      <w:sz w:val="16"/>
      <w:szCs w:val="16"/>
    </w:rPr>
  </w:style>
  <w:style w:type="paragraph" w:styleId="3">
    <w:name w:val="Body Text 3"/>
    <w:basedOn w:val="a"/>
    <w:link w:val="30"/>
    <w:rsid w:val="00A925C1"/>
    <w:pPr>
      <w:framePr w:w="4401" w:h="1873" w:hSpace="180" w:wrap="around" w:vAnchor="text" w:hAnchor="page" w:x="4321" w:y="103"/>
      <w:spacing w:after="0" w:line="240" w:lineRule="auto"/>
      <w:jc w:val="center"/>
    </w:pPr>
    <w:rPr>
      <w:rFonts w:ascii="Times New Roman" w:eastAsia="Times New Roman" w:hAnsi="Times New Roman"/>
      <w:b/>
      <w:sz w:val="16"/>
      <w:szCs w:val="20"/>
      <w:lang w:eastAsia="ru-RU"/>
    </w:rPr>
  </w:style>
  <w:style w:type="character" w:customStyle="1" w:styleId="30">
    <w:name w:val="Основной текст 3 Знак"/>
    <w:basedOn w:val="a0"/>
    <w:link w:val="3"/>
    <w:rsid w:val="00A925C1"/>
    <w:rPr>
      <w:rFonts w:ascii="Times New Roman" w:eastAsia="Times New Roman" w:hAnsi="Times New Roman" w:cs="Times New Roman"/>
      <w:b/>
      <w:sz w:val="16"/>
      <w:szCs w:val="20"/>
      <w:lang w:eastAsia="ru-RU"/>
    </w:rPr>
  </w:style>
  <w:style w:type="paragraph" w:styleId="a5">
    <w:name w:val="List Paragraph"/>
    <w:basedOn w:val="a"/>
    <w:uiPriority w:val="34"/>
    <w:qFormat/>
    <w:rsid w:val="00A925C1"/>
    <w:pPr>
      <w:ind w:left="720"/>
      <w:contextualSpacing/>
    </w:pPr>
    <w:rPr>
      <w:rFonts w:ascii="Times New Roman" w:hAnsi="Times New Roman"/>
    </w:rPr>
  </w:style>
  <w:style w:type="paragraph" w:customStyle="1" w:styleId="ConsPlusTitle">
    <w:name w:val="ConsPlusTitle"/>
    <w:rsid w:val="00A925C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rsid w:val="00A925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A925C1"/>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rsid w:val="00A925C1"/>
    <w:rPr>
      <w:color w:val="0000FF"/>
      <w:u w:val="single"/>
    </w:rPr>
  </w:style>
  <w:style w:type="table" w:styleId="a7">
    <w:name w:val="Table Grid"/>
    <w:basedOn w:val="a1"/>
    <w:uiPriority w:val="59"/>
    <w:rsid w:val="00A925C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925C1"/>
    <w:pPr>
      <w:tabs>
        <w:tab w:val="center" w:pos="4677"/>
        <w:tab w:val="right" w:pos="9355"/>
      </w:tabs>
    </w:pPr>
  </w:style>
  <w:style w:type="character" w:customStyle="1" w:styleId="a9">
    <w:name w:val="Верхний колонтитул Знак"/>
    <w:basedOn w:val="a0"/>
    <w:link w:val="a8"/>
    <w:uiPriority w:val="99"/>
    <w:rsid w:val="00A925C1"/>
    <w:rPr>
      <w:rFonts w:ascii="Calibri" w:eastAsia="Calibri" w:hAnsi="Calibri" w:cs="Times New Roman"/>
    </w:rPr>
  </w:style>
  <w:style w:type="paragraph" w:styleId="aa">
    <w:name w:val="footer"/>
    <w:basedOn w:val="a"/>
    <w:link w:val="ab"/>
    <w:uiPriority w:val="99"/>
    <w:semiHidden/>
    <w:unhideWhenUsed/>
    <w:rsid w:val="00A925C1"/>
    <w:pPr>
      <w:tabs>
        <w:tab w:val="center" w:pos="4677"/>
        <w:tab w:val="right" w:pos="9355"/>
      </w:tabs>
    </w:pPr>
  </w:style>
  <w:style w:type="character" w:customStyle="1" w:styleId="ab">
    <w:name w:val="Нижний колонтитул Знак"/>
    <w:basedOn w:val="a0"/>
    <w:link w:val="aa"/>
    <w:uiPriority w:val="99"/>
    <w:semiHidden/>
    <w:rsid w:val="00A925C1"/>
    <w:rPr>
      <w:rFonts w:ascii="Calibri" w:eastAsia="Calibri" w:hAnsi="Calibri" w:cs="Times New Roman"/>
    </w:rPr>
  </w:style>
  <w:style w:type="paragraph" w:styleId="ac">
    <w:name w:val="Normal (Web)"/>
    <w:basedOn w:val="a"/>
    <w:uiPriority w:val="99"/>
    <w:rsid w:val="00896190"/>
    <w:pPr>
      <w:spacing w:before="100" w:beforeAutospacing="1" w:after="100" w:afterAutospacing="1" w:line="240" w:lineRule="auto"/>
      <w:ind w:firstLine="567"/>
      <w:jc w:val="center"/>
    </w:pPr>
    <w:rPr>
      <w:rFonts w:ascii="Times New Roman" w:eastAsia="Times New Roman" w:hAnsi="Times New Roman"/>
      <w:sz w:val="24"/>
      <w:szCs w:val="24"/>
      <w:lang w:eastAsia="ru-RU"/>
    </w:rPr>
  </w:style>
  <w:style w:type="character" w:styleId="ad">
    <w:name w:val="Strong"/>
    <w:uiPriority w:val="22"/>
    <w:qFormat/>
    <w:rsid w:val="00896190"/>
    <w:rPr>
      <w:b/>
      <w:bCs/>
    </w:rPr>
  </w:style>
  <w:style w:type="character" w:customStyle="1" w:styleId="ConsPlusNormal0">
    <w:name w:val="ConsPlusNormal Знак"/>
    <w:link w:val="ConsPlusNormal"/>
    <w:locked/>
    <w:rsid w:val="00896190"/>
    <w:rPr>
      <w:rFonts w:ascii="Calibri" w:eastAsia="Times New Roman" w:hAnsi="Calibri" w:cs="Calibri"/>
      <w:szCs w:val="20"/>
      <w:lang w:eastAsia="ru-RU"/>
    </w:rPr>
  </w:style>
  <w:style w:type="paragraph" w:customStyle="1" w:styleId="formattext">
    <w:name w:val="formattext"/>
    <w:basedOn w:val="a"/>
    <w:rsid w:val="00896190"/>
    <w:pPr>
      <w:spacing w:before="100" w:beforeAutospacing="1" w:after="100" w:afterAutospacing="1" w:line="240" w:lineRule="auto"/>
      <w:ind w:firstLine="567"/>
      <w:jc w:val="center"/>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5356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286959/6c94959bc017ac80140621762d2ac59f6006b08c/" TargetMode="External"/><Relationship Id="rId18" Type="http://schemas.openxmlformats.org/officeDocument/2006/relationships/hyperlink" Target="consultantplus://offline/ref=372B8E9146B96498A0A3014484373089F72C56A8554E71466167BF528E9CAC6447DF253257B4E065A0930006665E09F98C283B96mFNFC" TargetMode="External"/><Relationship Id="rId26" Type="http://schemas.openxmlformats.org/officeDocument/2006/relationships/hyperlink" Target="consultantplus://offline/ref=2147E6DED772889DFC0E092BDDF39F4CB6838C2A31E83F25D2A02E4041E01F99FB7160CC7344BA7F1Eg7I" TargetMode="External"/><Relationship Id="rId39" Type="http://schemas.openxmlformats.org/officeDocument/2006/relationships/hyperlink" Target="consultantplus://offline/ref=6B4630727F80ABEA47655A5E76F1ADECCD0EBABDC9E736046420C8A17C50C1F8E0991F4DE1313FEC003DEFCC1876D91A513FBDBDD5A86467p2oBD" TargetMode="External"/><Relationship Id="rId21" Type="http://schemas.openxmlformats.org/officeDocument/2006/relationships/hyperlink" Target="consultantplus://offline/ref=372B8E9146B96498A0A3014484373089F72C56A8554E71466167BF528E9CAC6447DF253754BFB731E6CD5956211505F891343A94E0AD6895mCNDC" TargetMode="External"/><Relationship Id="rId34" Type="http://schemas.openxmlformats.org/officeDocument/2006/relationships/hyperlink" Target="http://www.admk26.ru" TargetMode="External"/><Relationship Id="rId42" Type="http://schemas.openxmlformats.org/officeDocument/2006/relationships/hyperlink" Target="consultantplus://offline/ref=6B4630727F80ABEA47655A5E76F1ADECCD0EBABDC9E736046420C8A17C50C1F8E0991F4DE1313FEC003DEFCC1876D91A513FBDBDD5A86467p2oBD" TargetMode="External"/><Relationship Id="rId47" Type="http://schemas.openxmlformats.org/officeDocument/2006/relationships/hyperlink" Target="consultantplus://offline/ref=B695496A9496CFF12F671A975EC41F644A56467AABB9CF96DAD67FC5D08F5CE81252FACE8F183D1D5E88E7C10CA61EE1659A52D6949CEEEEw1CFH" TargetMode="External"/><Relationship Id="rId50" Type="http://schemas.openxmlformats.org/officeDocument/2006/relationships/hyperlink" Target="http://www.gosuslugi.krskstate.ru" TargetMode="External"/><Relationship Id="rId55" Type="http://schemas.openxmlformats.org/officeDocument/2006/relationships/theme" Target="theme/theme1.xml"/><Relationship Id="rId7" Type="http://schemas.openxmlformats.org/officeDocument/2006/relationships/hyperlink" Target="mailto:24_upr@rosreestr.ru" TargetMode="External"/><Relationship Id="rId12" Type="http://schemas.openxmlformats.org/officeDocument/2006/relationships/hyperlink" Target="consultantplus://offline/ref=372B8E9146B96498A0A31F49925B6F86F72F01A253487A163530B905D1CCAA31079F236205FBE139E5C51306655E0AF990m2NBC" TargetMode="External"/><Relationship Id="rId17" Type="http://schemas.openxmlformats.org/officeDocument/2006/relationships/hyperlink" Target="consultantplus://offline/ref=372B8E9146B96498A0A3014484373089F72C56A8554E71466167BF528E9CAC6447DF253754BFB435E4CD5956211505F891343A94E0AD6895mCNDC" TargetMode="External"/><Relationship Id="rId25" Type="http://schemas.openxmlformats.org/officeDocument/2006/relationships/hyperlink" Target="consultantplus://offline/ref=9B45F0216E152CE23729551729572E8EC26D97329C588EEB5C5D27840CCD090EE0E81BF31DQ4f1I" TargetMode="External"/><Relationship Id="rId33" Type="http://schemas.openxmlformats.org/officeDocument/2006/relationships/hyperlink" Target="consultantplus://offline/ref=6B4630727F80ABEA47655A5E76F1ADECCD0EBABDC9E736046420C8A17C50C1F8E0991F4DE1313FEC003DEFCC1876D91A513FBDBDD5A86467p2oBD" TargetMode="External"/><Relationship Id="rId38" Type="http://schemas.openxmlformats.org/officeDocument/2006/relationships/hyperlink" Target="http://www.gosuslugi.krskstate.ru" TargetMode="External"/><Relationship Id="rId46" Type="http://schemas.openxmlformats.org/officeDocument/2006/relationships/hyperlink" Target="consultantplus://offline/ref=353E8427E14C2A431E4E9F30A39D93A775C06DAA5165DE4CC9A837E37C956D9966940C60C30F48701F42CA1F0F9E023AC67873FCFCA5DAB4n65BG" TargetMode="External"/><Relationship Id="rId2" Type="http://schemas.openxmlformats.org/officeDocument/2006/relationships/styles" Target="styles.xml"/><Relationship Id="rId16" Type="http://schemas.openxmlformats.org/officeDocument/2006/relationships/hyperlink" Target="consultantplus://offline/ref=59E525B330C74E3FBAF1927E214C782F5D9CAFDCAB7417294A15838C2A82782B497182E312B43F3D5BAA4B257865CA1D20F82740V2K6C" TargetMode="External"/><Relationship Id="rId20" Type="http://schemas.openxmlformats.org/officeDocument/2006/relationships/hyperlink" Target="consultantplus://offline/ref=372B8E9146B96498A0A3014484373089F72C56A8554E71466167BF528E9CAC6447DF253754BFB731E6CD5956211505F891343A94E0AD6895mCNDC" TargetMode="External"/><Relationship Id="rId29" Type="http://schemas.openxmlformats.org/officeDocument/2006/relationships/hyperlink" Target="consultantplus://offline/ref=64E48DA464BBCC25B4DD3EAFD8E606B4E1A4ACF6564DDBC2866D9D41005431ACE775574282192442Y6jCI" TargetMode="External"/><Relationship Id="rId41" Type="http://schemas.openxmlformats.org/officeDocument/2006/relationships/hyperlink" Target="http://www.gosuslugi.krskstate.ru"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2B8E9146B96498A0A3014484373089F72C56A8554E71466167BF528E9CAC6447DF253754BFB43DE0CD5956211505F891343A94E0AD6895mCNDC" TargetMode="External"/><Relationship Id="rId24" Type="http://schemas.openxmlformats.org/officeDocument/2006/relationships/hyperlink" Target="consultantplus://offline/ref=C14A9B92C2AFA61EB179695C1ECF98108322B76E5A971E9A4B06107366F43A0D1D67C0117C5F2C328CA8968D419D26A1EF8550DC9DaDp5G" TargetMode="External"/><Relationship Id="rId32" Type="http://schemas.openxmlformats.org/officeDocument/2006/relationships/hyperlink" Target="consultantplus://offline/ref=BF975C3727752CDEB9DA3D4F72368A79C07C290F680EF446FC75763F5916BDEBFB077D816FD0B814383FB49AB7B43580F2A1BB4CF266BB0526U1C" TargetMode="External"/><Relationship Id="rId37" Type="http://schemas.openxmlformats.org/officeDocument/2006/relationships/hyperlink" Target="http://www.gosuslugi.ru" TargetMode="External"/><Relationship Id="rId40" Type="http://schemas.openxmlformats.org/officeDocument/2006/relationships/hyperlink" Target="http://www.gosuslugi.ru" TargetMode="External"/><Relationship Id="rId45" Type="http://schemas.openxmlformats.org/officeDocument/2006/relationships/hyperlink" Target="consultantplus://offline/ref=353E8427E14C2A431E4E9F30A39D93A775C06DAA5165DE4CC9A837E37C956D9966940C60C30F48701F42CA1F0F9E023AC67873FCFCA5DAB4n65BG" TargetMode="External"/><Relationship Id="rId53"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consultantplus://offline/ref=59E525B330C74E3FBAF18C73372027205D9FF8D0AD7B1C7D144385DB75D27E7E093184B352FB666D1FFF462672709F4D7AAF2A422EAFF9573712A332VFK7C" TargetMode="External"/><Relationship Id="rId23" Type="http://schemas.openxmlformats.org/officeDocument/2006/relationships/hyperlink" Target="consultantplus://offline/ref=C14A9B92C2AFA61EB179695C1ECF98108322B76E5A971E9A4B06107366F43A0D1D67C0117C5F2C328CA8968D419D26A1EF8550DC9DaDp5G" TargetMode="External"/><Relationship Id="rId28" Type="http://schemas.openxmlformats.org/officeDocument/2006/relationships/hyperlink" Target="consultantplus://offline/ref=DAF8E517825A7E4B675F177B59C09AFA9CECF03E1411318B7B385140626D8C2DB186A47DE3935C68114BA8B10E2446ED1DAF2CFB506A80F6N2y8G" TargetMode="External"/><Relationship Id="rId36" Type="http://schemas.openxmlformats.org/officeDocument/2006/relationships/hyperlink" Target="http://www.gosuslugi.krskstate.ru" TargetMode="External"/><Relationship Id="rId49" Type="http://schemas.openxmlformats.org/officeDocument/2006/relationships/hyperlink" Target="http://www.gosuslugi.ru" TargetMode="External"/><Relationship Id="rId10" Type="http://schemas.openxmlformats.org/officeDocument/2006/relationships/hyperlink" Target="consultantplus://offline/ref=372B8E9146B96498A0A3014484373089F72C56AB534771466167BF528E9CAC6455DF7D3B55BCAA35E4D80F0767m4N1C" TargetMode="External"/><Relationship Id="rId19" Type="http://schemas.openxmlformats.org/officeDocument/2006/relationships/hyperlink" Target="consultantplus://offline/ref=372B8E9146B96498A0A3014484373089F72C56A8554E71466167BF528E9CAC6447DF253754BFB431E2CD5956211505F891343A94E0AD6895mCNDC" TargetMode="External"/><Relationship Id="rId31" Type="http://schemas.openxmlformats.org/officeDocument/2006/relationships/hyperlink" Target="consultantplus://offline/ref=BF975C3727752CDEB9DA3D4F72368A79C07C290F680EF446FC75763F5916BDEBFB077D8266D0B0456D70B5C6F0E02682F3A1B84CED26UCC" TargetMode="External"/><Relationship Id="rId44" Type="http://schemas.openxmlformats.org/officeDocument/2006/relationships/hyperlink" Target="consultantplus://offline/ref=6B4630727F80ABEA47655A5E76F1ADECCD0EBABDC9E736046420C8A17C50C1F8E0991F4DE1313FEC003DEFCC1876D91A513FBDBDD5A86467p2oBD"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372B8E9146B96498A0A3014484373089F7235CAB564971466167BF528E9CAC6447DF253754BFB535ECCD5956211505F891343A94E0AD6895mCNDC" TargetMode="External"/><Relationship Id="rId14" Type="http://schemas.openxmlformats.org/officeDocument/2006/relationships/hyperlink" Target="http://www.consultant.ru/document/cons_doc_LAW_99661/" TargetMode="External"/><Relationship Id="rId22" Type="http://schemas.openxmlformats.org/officeDocument/2006/relationships/hyperlink" Target="consultantplus://offline/ref=854DBFF2DB521D98201DA981A142F7FB8980A677DDFE90377E1B03E3BDAB93042D4A78D9B68F9EDC3925F1EE40A0560C8A58B412E7j4jCE" TargetMode="External"/><Relationship Id="rId27" Type="http://schemas.openxmlformats.org/officeDocument/2006/relationships/hyperlink" Target="consultantplus://offline/ref=0679F53D768809B8501AEE764FBDA9DB8E4F016D254A57FD117C2C2195C9AAD8C8387280C6A1288CmDi6I" TargetMode="External"/><Relationship Id="rId30" Type="http://schemas.openxmlformats.org/officeDocument/2006/relationships/hyperlink" Target="consultantplus://offline/ref=90F4E3BE9165F271AA6496224C3212271029E19543C7FE9AB64A9E7DAE8A0E923C0FD51A6CB1D5EABAi7I" TargetMode="External"/><Relationship Id="rId35" Type="http://schemas.openxmlformats.org/officeDocument/2006/relationships/hyperlink" Target="http://www.gosuslugi.ru" TargetMode="External"/><Relationship Id="rId43" Type="http://schemas.openxmlformats.org/officeDocument/2006/relationships/hyperlink" Target="consultantplus://offline/ref=6B4630727F80ABEA47655A5E76F1ADECCD0EBABDC9E736046420C8A17C50C1F8E0991F4DE1313FEC003DEFCC1876D91A513FBDBDD5A86467p2oBD" TargetMode="External"/><Relationship Id="rId48" Type="http://schemas.openxmlformats.org/officeDocument/2006/relationships/hyperlink" Target="http://www.admk26.ru" TargetMode="External"/><Relationship Id="rId8" Type="http://schemas.openxmlformats.org/officeDocument/2006/relationships/hyperlink" Target="consultantplus://offline/ref=372B8E9146B96498A0A3014484373089F62C58AA5A1926443032B15786CCF674519629354ABEB42AE6C60Fm0N6C" TargetMode="External"/><Relationship Id="rId51" Type="http://schemas.openxmlformats.org/officeDocument/2006/relationships/image" Target="media/image1.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36</Pages>
  <Words>10607</Words>
  <Characters>60465</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elnikova</dc:creator>
  <cp:lastModifiedBy>elnikova</cp:lastModifiedBy>
  <cp:revision>6</cp:revision>
  <cp:lastPrinted>2021-11-26T02:02:00Z</cp:lastPrinted>
  <dcterms:created xsi:type="dcterms:W3CDTF">2021-11-23T03:20:00Z</dcterms:created>
  <dcterms:modified xsi:type="dcterms:W3CDTF">2021-11-26T02:10:00Z</dcterms:modified>
</cp:coreProperties>
</file>